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D251E" w14:textId="77777777" w:rsidR="001E47E4" w:rsidRPr="00991939" w:rsidRDefault="001E47E4" w:rsidP="001E47E4">
      <w:pPr>
        <w:pStyle w:val="a5"/>
        <w:jc w:val="center"/>
        <w:rPr>
          <w:rFonts w:ascii="Times New Roman" w:hAnsi="Times New Roman"/>
          <w:b/>
          <w:color w:val="000000"/>
          <w:sz w:val="24"/>
          <w:szCs w:val="24"/>
          <w:lang w:val="kk-KZ"/>
        </w:rPr>
      </w:pPr>
      <w:bookmarkStart w:id="0" w:name="_GoBack"/>
      <w:bookmarkEnd w:id="0"/>
      <w:r>
        <w:rPr>
          <w:rFonts w:ascii="Times New Roman" w:hAnsi="Times New Roman"/>
          <w:b/>
          <w:color w:val="000000"/>
          <w:sz w:val="24"/>
          <w:szCs w:val="24"/>
          <w:lang w:val="kk-KZ"/>
        </w:rPr>
        <w:t>АҚПАРАТТЫҚ ХАБАРЛАМА</w:t>
      </w:r>
    </w:p>
    <w:p w14:paraId="2035BC67" w14:textId="77777777" w:rsidR="001E47E4" w:rsidRDefault="001E47E4" w:rsidP="001E47E4">
      <w:pPr>
        <w:pStyle w:val="a5"/>
        <w:jc w:val="center"/>
        <w:rPr>
          <w:rFonts w:ascii="Times New Roman" w:hAnsi="Times New Roman"/>
          <w:b/>
          <w:color w:val="000000"/>
          <w:sz w:val="24"/>
          <w:szCs w:val="24"/>
        </w:rPr>
      </w:pPr>
    </w:p>
    <w:p w14:paraId="0D627FF0" w14:textId="77777777" w:rsidR="001E47E4" w:rsidRDefault="001E47E4" w:rsidP="001E47E4">
      <w:pPr>
        <w:spacing w:after="0" w:line="254" w:lineRule="auto"/>
        <w:jc w:val="center"/>
        <w:rPr>
          <w:rFonts w:ascii="Times New Roman" w:hAnsi="Times New Roman"/>
          <w:b/>
          <w:sz w:val="24"/>
          <w:szCs w:val="24"/>
          <w:lang w:val="kk-KZ"/>
        </w:rPr>
      </w:pPr>
      <w:r>
        <w:rPr>
          <w:rFonts w:ascii="Times New Roman" w:hAnsi="Times New Roman"/>
          <w:b/>
          <w:sz w:val="24"/>
          <w:szCs w:val="24"/>
          <w:lang w:val="kk-KZ"/>
        </w:rPr>
        <w:t xml:space="preserve">Отандастарымыздың </w:t>
      </w:r>
      <w:r w:rsidRPr="005830AC">
        <w:rPr>
          <w:rFonts w:ascii="Times New Roman" w:hAnsi="Times New Roman"/>
          <w:b/>
          <w:sz w:val="24"/>
          <w:szCs w:val="24"/>
          <w:lang w:val="kk-KZ"/>
        </w:rPr>
        <w:t xml:space="preserve">2024 жылдың </w:t>
      </w:r>
      <w:r>
        <w:rPr>
          <w:rFonts w:ascii="Times New Roman" w:hAnsi="Times New Roman"/>
          <w:b/>
          <w:sz w:val="24"/>
          <w:szCs w:val="24"/>
          <w:lang w:val="kk-KZ"/>
        </w:rPr>
        <w:t>10</w:t>
      </w:r>
      <w:r w:rsidRPr="005830AC">
        <w:rPr>
          <w:rFonts w:ascii="Times New Roman" w:hAnsi="Times New Roman"/>
          <w:b/>
          <w:sz w:val="24"/>
          <w:szCs w:val="24"/>
          <w:lang w:val="kk-KZ"/>
        </w:rPr>
        <w:t xml:space="preserve"> айында</w:t>
      </w:r>
      <w:r>
        <w:rPr>
          <w:rFonts w:ascii="Times New Roman" w:hAnsi="Times New Roman"/>
          <w:b/>
          <w:sz w:val="24"/>
          <w:szCs w:val="24"/>
          <w:lang w:val="kk-KZ"/>
        </w:rPr>
        <w:t xml:space="preserve">ғы </w:t>
      </w:r>
    </w:p>
    <w:p w14:paraId="548D1033" w14:textId="33350305" w:rsidR="001E47E4" w:rsidRPr="005830AC" w:rsidRDefault="001E47E4" w:rsidP="001E47E4">
      <w:pPr>
        <w:spacing w:after="0" w:line="254" w:lineRule="auto"/>
        <w:jc w:val="center"/>
        <w:rPr>
          <w:rFonts w:ascii="Times New Roman" w:hAnsi="Times New Roman"/>
          <w:b/>
          <w:sz w:val="24"/>
          <w:szCs w:val="24"/>
          <w:lang w:val="kk-KZ"/>
        </w:rPr>
      </w:pPr>
      <w:r>
        <w:rPr>
          <w:rFonts w:ascii="Times New Roman" w:hAnsi="Times New Roman"/>
          <w:b/>
          <w:sz w:val="24"/>
          <w:szCs w:val="24"/>
          <w:lang w:val="kk-KZ"/>
        </w:rPr>
        <w:t>таза инвестициялық кірісі 2,4 трлн теңгеге жетті</w:t>
      </w:r>
      <w:r w:rsidRPr="005830AC">
        <w:rPr>
          <w:rFonts w:ascii="Times New Roman" w:hAnsi="Times New Roman"/>
          <w:b/>
          <w:sz w:val="24"/>
          <w:szCs w:val="24"/>
          <w:lang w:val="kk-KZ"/>
        </w:rPr>
        <w:t xml:space="preserve"> </w:t>
      </w:r>
    </w:p>
    <w:p w14:paraId="42B34D51" w14:textId="77777777" w:rsidR="001E47E4" w:rsidRPr="005830AC" w:rsidRDefault="001E47E4" w:rsidP="001E47E4">
      <w:pPr>
        <w:spacing w:after="0" w:line="254" w:lineRule="auto"/>
        <w:jc w:val="center"/>
        <w:rPr>
          <w:rFonts w:ascii="Times New Roman" w:hAnsi="Times New Roman"/>
          <w:b/>
          <w:sz w:val="24"/>
          <w:szCs w:val="24"/>
          <w:lang w:val="kk-KZ"/>
        </w:rPr>
      </w:pPr>
    </w:p>
    <w:p w14:paraId="73A9FFA1" w14:textId="549A4B87" w:rsidR="001E47E4" w:rsidRPr="00425A49" w:rsidRDefault="001E47E4" w:rsidP="001E47E4">
      <w:pPr>
        <w:spacing w:after="0" w:line="240" w:lineRule="auto"/>
        <w:ind w:firstLine="708"/>
        <w:jc w:val="both"/>
        <w:rPr>
          <w:rFonts w:ascii="Times New Roman" w:hAnsi="Times New Roman"/>
          <w:sz w:val="24"/>
          <w:szCs w:val="24"/>
          <w:lang w:val="kk-KZ"/>
        </w:rPr>
      </w:pPr>
      <w:r w:rsidRPr="005830AC">
        <w:rPr>
          <w:rFonts w:ascii="Times New Roman" w:hAnsi="Times New Roman"/>
          <w:sz w:val="24"/>
          <w:szCs w:val="24"/>
          <w:lang w:val="kk-KZ"/>
        </w:rPr>
        <w:t xml:space="preserve">2024 жылдың </w:t>
      </w:r>
      <w:r>
        <w:rPr>
          <w:rFonts w:ascii="Times New Roman" w:hAnsi="Times New Roman"/>
          <w:sz w:val="24"/>
          <w:szCs w:val="24"/>
          <w:lang w:val="kk-KZ"/>
        </w:rPr>
        <w:t>10</w:t>
      </w:r>
      <w:r w:rsidRPr="005830AC">
        <w:rPr>
          <w:rFonts w:ascii="Times New Roman" w:hAnsi="Times New Roman"/>
          <w:sz w:val="24"/>
          <w:szCs w:val="24"/>
          <w:lang w:val="kk-KZ"/>
        </w:rPr>
        <w:t xml:space="preserve"> айында қазақстандықтардың таза инвестициялық кірісі </w:t>
      </w:r>
      <w:r>
        <w:rPr>
          <w:rFonts w:ascii="Times New Roman" w:hAnsi="Times New Roman"/>
          <w:sz w:val="24"/>
          <w:szCs w:val="24"/>
          <w:lang w:val="kk-KZ"/>
        </w:rPr>
        <w:t>шамамен 2,4</w:t>
      </w:r>
      <w:r w:rsidRPr="00425A49">
        <w:rPr>
          <w:rFonts w:ascii="Times New Roman" w:hAnsi="Times New Roman"/>
          <w:sz w:val="24"/>
          <w:szCs w:val="24"/>
          <w:lang w:val="kk-KZ"/>
        </w:rPr>
        <w:t xml:space="preserve"> трлн теңге болды. Өткен жылдың сәйкес кезеңіндегі көрсеткіштен ол </w:t>
      </w:r>
      <w:r>
        <w:rPr>
          <w:rFonts w:ascii="Times New Roman" w:hAnsi="Times New Roman"/>
          <w:sz w:val="24"/>
          <w:szCs w:val="24"/>
          <w:lang w:val="kk-KZ"/>
        </w:rPr>
        <w:t>1,1 трлн</w:t>
      </w:r>
      <w:r w:rsidRPr="00425A49">
        <w:rPr>
          <w:rFonts w:ascii="Times New Roman" w:hAnsi="Times New Roman"/>
          <w:sz w:val="24"/>
          <w:szCs w:val="24"/>
          <w:lang w:val="kk-KZ"/>
        </w:rPr>
        <w:t xml:space="preserve"> теңге</w:t>
      </w:r>
      <w:r>
        <w:rPr>
          <w:rFonts w:ascii="Times New Roman" w:hAnsi="Times New Roman"/>
          <w:sz w:val="24"/>
          <w:szCs w:val="24"/>
          <w:lang w:val="kk-KZ"/>
        </w:rPr>
        <w:t>ге</w:t>
      </w:r>
      <w:r w:rsidRPr="00425A49">
        <w:rPr>
          <w:rFonts w:ascii="Times New Roman" w:hAnsi="Times New Roman"/>
          <w:sz w:val="24"/>
          <w:szCs w:val="24"/>
          <w:lang w:val="kk-KZ"/>
        </w:rPr>
        <w:t xml:space="preserve"> немесе </w:t>
      </w:r>
      <w:r>
        <w:rPr>
          <w:rFonts w:ascii="Times New Roman" w:hAnsi="Times New Roman"/>
          <w:sz w:val="24"/>
          <w:szCs w:val="24"/>
          <w:lang w:val="kk-KZ"/>
        </w:rPr>
        <w:t>92,8</w:t>
      </w:r>
      <w:r w:rsidRPr="00425A49">
        <w:rPr>
          <w:rFonts w:ascii="Times New Roman" w:hAnsi="Times New Roman"/>
          <w:sz w:val="24"/>
          <w:szCs w:val="24"/>
          <w:lang w:val="kk-KZ"/>
        </w:rPr>
        <w:t>% артық.</w:t>
      </w:r>
    </w:p>
    <w:p w14:paraId="5BC0B035" w14:textId="77777777" w:rsidR="001E47E4" w:rsidRPr="005830AC" w:rsidRDefault="001E47E4" w:rsidP="001E47E4">
      <w:pPr>
        <w:spacing w:after="0" w:line="240" w:lineRule="auto"/>
        <w:ind w:firstLine="708"/>
        <w:jc w:val="both"/>
        <w:rPr>
          <w:rFonts w:ascii="Times New Roman" w:hAnsi="Times New Roman"/>
          <w:sz w:val="24"/>
          <w:szCs w:val="24"/>
          <w:lang w:val="kk-KZ"/>
        </w:rPr>
      </w:pPr>
    </w:p>
    <w:p w14:paraId="0A34D0AD" w14:textId="3B60C05A" w:rsidR="001E47E4" w:rsidRPr="005830AC" w:rsidRDefault="001E47E4" w:rsidP="001E47E4">
      <w:pPr>
        <w:spacing w:after="0" w:line="240" w:lineRule="auto"/>
        <w:ind w:firstLine="708"/>
        <w:jc w:val="both"/>
        <w:rPr>
          <w:rFonts w:ascii="Times New Roman" w:hAnsi="Times New Roman"/>
          <w:sz w:val="24"/>
          <w:szCs w:val="24"/>
          <w:lang w:val="kk-KZ"/>
        </w:rPr>
      </w:pPr>
      <w:r w:rsidRPr="005830AC">
        <w:rPr>
          <w:rFonts w:ascii="Times New Roman" w:hAnsi="Times New Roman"/>
          <w:sz w:val="24"/>
          <w:szCs w:val="24"/>
          <w:lang w:val="kk-KZ"/>
        </w:rPr>
        <w:t xml:space="preserve">Бұл ретте міндетті зейнетақы жарналары (МЗЖ), міндетті кәсіптік зейнетақы жарналары (МКЗЖ), ерікті зейнетақы жарналары (ЕЗЖ) есебінен салымшылар мен алушыларға </w:t>
      </w:r>
      <w:r w:rsidRPr="00425A49">
        <w:rPr>
          <w:rFonts w:ascii="Times New Roman" w:hAnsi="Times New Roman"/>
          <w:b/>
          <w:sz w:val="24"/>
          <w:szCs w:val="24"/>
          <w:lang w:val="kk-KZ"/>
        </w:rPr>
        <w:t>2,</w:t>
      </w:r>
      <w:r w:rsidR="00D940A2">
        <w:rPr>
          <w:rFonts w:ascii="Times New Roman" w:hAnsi="Times New Roman"/>
          <w:b/>
          <w:sz w:val="24"/>
          <w:szCs w:val="24"/>
          <w:lang w:val="kk-KZ"/>
        </w:rPr>
        <w:t>3</w:t>
      </w:r>
      <w:r w:rsidRPr="00425A49">
        <w:rPr>
          <w:rFonts w:ascii="Times New Roman" w:hAnsi="Times New Roman"/>
          <w:b/>
          <w:sz w:val="24"/>
          <w:szCs w:val="24"/>
          <w:lang w:val="kk-KZ"/>
        </w:rPr>
        <w:t xml:space="preserve"> трлн теңге</w:t>
      </w:r>
      <w:r w:rsidR="00D940A2">
        <w:rPr>
          <w:rFonts w:ascii="Times New Roman" w:hAnsi="Times New Roman"/>
          <w:b/>
          <w:sz w:val="24"/>
          <w:szCs w:val="24"/>
          <w:lang w:val="kk-KZ"/>
        </w:rPr>
        <w:t>ден астам</w:t>
      </w:r>
      <w:r w:rsidRPr="00425A49">
        <w:rPr>
          <w:rFonts w:ascii="Times New Roman" w:hAnsi="Times New Roman"/>
          <w:b/>
          <w:sz w:val="24"/>
          <w:szCs w:val="24"/>
          <w:lang w:val="kk-KZ"/>
        </w:rPr>
        <w:t xml:space="preserve"> </w:t>
      </w:r>
      <w:r>
        <w:rPr>
          <w:rFonts w:ascii="Times New Roman" w:hAnsi="Times New Roman"/>
          <w:b/>
          <w:sz w:val="24"/>
          <w:szCs w:val="24"/>
          <w:lang w:val="kk-KZ"/>
        </w:rPr>
        <w:t xml:space="preserve">инвестициялық </w:t>
      </w:r>
      <w:r w:rsidRPr="00425A49">
        <w:rPr>
          <w:rFonts w:ascii="Times New Roman" w:hAnsi="Times New Roman"/>
          <w:b/>
          <w:sz w:val="24"/>
          <w:szCs w:val="24"/>
          <w:lang w:val="kk-KZ"/>
        </w:rPr>
        <w:t xml:space="preserve">кіріс түсіп, </w:t>
      </w:r>
      <w:r w:rsidR="00D940A2">
        <w:rPr>
          <w:rFonts w:ascii="Times New Roman" w:hAnsi="Times New Roman"/>
          <w:b/>
          <w:sz w:val="24"/>
          <w:szCs w:val="24"/>
          <w:lang w:val="kk-KZ"/>
        </w:rPr>
        <w:t>2,1</w:t>
      </w:r>
      <w:r w:rsidRPr="00425A49">
        <w:rPr>
          <w:rFonts w:ascii="Times New Roman" w:hAnsi="Times New Roman"/>
          <w:b/>
          <w:sz w:val="24"/>
          <w:szCs w:val="24"/>
          <w:lang w:val="kk-KZ"/>
        </w:rPr>
        <w:t xml:space="preserve"> трлн теңге </w:t>
      </w:r>
      <w:r w:rsidR="00D940A2">
        <w:rPr>
          <w:rFonts w:ascii="Times New Roman" w:hAnsi="Times New Roman"/>
          <w:b/>
          <w:sz w:val="24"/>
          <w:szCs w:val="24"/>
          <w:lang w:val="kk-KZ"/>
        </w:rPr>
        <w:t>мөлшеріндегі</w:t>
      </w:r>
      <w:r>
        <w:rPr>
          <w:rFonts w:ascii="Times New Roman" w:hAnsi="Times New Roman"/>
          <w:b/>
          <w:sz w:val="24"/>
          <w:szCs w:val="24"/>
          <w:lang w:val="kk-KZ"/>
        </w:rPr>
        <w:t xml:space="preserve"> осы</w:t>
      </w:r>
      <w:r w:rsidRPr="00425A49">
        <w:rPr>
          <w:rFonts w:ascii="Times New Roman" w:hAnsi="Times New Roman"/>
          <w:b/>
          <w:sz w:val="24"/>
          <w:szCs w:val="24"/>
          <w:lang w:val="kk-KZ"/>
        </w:rPr>
        <w:t xml:space="preserve"> жарналар</w:t>
      </w:r>
      <w:r w:rsidR="00D940A2">
        <w:rPr>
          <w:rFonts w:ascii="Times New Roman" w:hAnsi="Times New Roman"/>
          <w:b/>
          <w:sz w:val="24"/>
          <w:szCs w:val="24"/>
          <w:lang w:val="kk-KZ"/>
        </w:rPr>
        <w:t>дың</w:t>
      </w:r>
      <w:r w:rsidRPr="00425A49">
        <w:rPr>
          <w:rFonts w:ascii="Times New Roman" w:hAnsi="Times New Roman"/>
          <w:b/>
          <w:sz w:val="24"/>
          <w:szCs w:val="24"/>
          <w:lang w:val="kk-KZ"/>
        </w:rPr>
        <w:t xml:space="preserve"> көлемінен ас</w:t>
      </w:r>
      <w:r w:rsidR="00D940A2">
        <w:rPr>
          <w:rFonts w:ascii="Times New Roman" w:hAnsi="Times New Roman"/>
          <w:b/>
          <w:sz w:val="24"/>
          <w:szCs w:val="24"/>
          <w:lang w:val="kk-KZ"/>
        </w:rPr>
        <w:t>ып түсті.</w:t>
      </w:r>
      <w:r w:rsidRPr="005830AC">
        <w:rPr>
          <w:rFonts w:ascii="Times New Roman" w:hAnsi="Times New Roman"/>
          <w:sz w:val="24"/>
          <w:szCs w:val="24"/>
          <w:lang w:val="kk-KZ"/>
        </w:rPr>
        <w:t xml:space="preserve"> </w:t>
      </w:r>
      <w:r w:rsidR="00DA1B58" w:rsidRPr="00DA1B58">
        <w:rPr>
          <w:rFonts w:ascii="Times New Roman" w:hAnsi="Times New Roman"/>
          <w:sz w:val="24"/>
          <w:szCs w:val="24"/>
          <w:lang w:val="kk-KZ"/>
        </w:rPr>
        <w:t>Таза инвестициялық кірістің жарналар көлемінен асып түсуінің мұн</w:t>
      </w:r>
      <w:r w:rsidR="00DA1B58">
        <w:rPr>
          <w:rFonts w:ascii="Times New Roman" w:hAnsi="Times New Roman"/>
          <w:sz w:val="24"/>
          <w:szCs w:val="24"/>
          <w:lang w:val="kk-KZ"/>
        </w:rPr>
        <w:t xml:space="preserve">дай үрдісі 2024 жылғы тамыздан бері </w:t>
      </w:r>
      <w:r w:rsidR="00DA1B58" w:rsidRPr="00DA1B58">
        <w:rPr>
          <w:rFonts w:ascii="Times New Roman" w:hAnsi="Times New Roman"/>
          <w:sz w:val="24"/>
          <w:szCs w:val="24"/>
          <w:lang w:val="kk-KZ"/>
        </w:rPr>
        <w:t>байқала</w:t>
      </w:r>
      <w:r w:rsidR="00DA1B58">
        <w:rPr>
          <w:rFonts w:ascii="Times New Roman" w:hAnsi="Times New Roman"/>
          <w:sz w:val="24"/>
          <w:szCs w:val="24"/>
          <w:lang w:val="kk-KZ"/>
        </w:rPr>
        <w:t xml:space="preserve"> баста</w:t>
      </w:r>
      <w:r w:rsidR="00DA1B58" w:rsidRPr="00DA1B58">
        <w:rPr>
          <w:rFonts w:ascii="Times New Roman" w:hAnsi="Times New Roman"/>
          <w:sz w:val="24"/>
          <w:szCs w:val="24"/>
          <w:lang w:val="kk-KZ"/>
        </w:rPr>
        <w:t>ды.</w:t>
      </w:r>
    </w:p>
    <w:p w14:paraId="27363426" w14:textId="0C171723" w:rsidR="001E47E4" w:rsidRPr="005830AC" w:rsidRDefault="001E47E4" w:rsidP="001E47E4">
      <w:pPr>
        <w:spacing w:after="0" w:line="240" w:lineRule="auto"/>
        <w:ind w:firstLine="708"/>
        <w:jc w:val="both"/>
        <w:rPr>
          <w:rFonts w:ascii="Times New Roman" w:hAnsi="Times New Roman"/>
          <w:sz w:val="24"/>
          <w:szCs w:val="24"/>
          <w:lang w:val="kk-KZ"/>
        </w:rPr>
      </w:pPr>
      <w:r w:rsidRPr="005830AC">
        <w:rPr>
          <w:rFonts w:ascii="Times New Roman" w:hAnsi="Times New Roman"/>
          <w:sz w:val="24"/>
          <w:szCs w:val="24"/>
          <w:lang w:val="kk-KZ"/>
        </w:rPr>
        <w:t xml:space="preserve">Тек 2024 жылдан бастап аударыла бастаған жұмыс берушінің міндетті зейнетақы жарналары (ЖМЗЖ) бойынша таза инвестициялық кіріс </w:t>
      </w:r>
      <w:r w:rsidR="00DA1B58">
        <w:rPr>
          <w:rFonts w:ascii="Times New Roman" w:hAnsi="Times New Roman"/>
          <w:sz w:val="24"/>
          <w:szCs w:val="24"/>
          <w:lang w:val="kk-KZ"/>
        </w:rPr>
        <w:t>12,6</w:t>
      </w:r>
      <w:r w:rsidRPr="005830AC">
        <w:rPr>
          <w:rFonts w:ascii="Times New Roman" w:hAnsi="Times New Roman"/>
          <w:sz w:val="24"/>
          <w:szCs w:val="24"/>
          <w:lang w:val="kk-KZ"/>
        </w:rPr>
        <w:t xml:space="preserve"> млрд теңге болды. Жарналардың бұл түрінен қалыптасқан жинақ көлемі </w:t>
      </w:r>
      <w:r>
        <w:rPr>
          <w:rFonts w:ascii="Times New Roman" w:hAnsi="Times New Roman"/>
          <w:sz w:val="24"/>
          <w:szCs w:val="24"/>
          <w:lang w:val="kk-KZ"/>
        </w:rPr>
        <w:t>–</w:t>
      </w:r>
      <w:r w:rsidRPr="005830AC">
        <w:rPr>
          <w:rFonts w:ascii="Times New Roman" w:hAnsi="Times New Roman"/>
          <w:sz w:val="24"/>
          <w:szCs w:val="24"/>
          <w:lang w:val="kk-KZ"/>
        </w:rPr>
        <w:t xml:space="preserve"> </w:t>
      </w:r>
      <w:r w:rsidR="00DA1B58">
        <w:rPr>
          <w:rFonts w:ascii="Times New Roman" w:hAnsi="Times New Roman"/>
          <w:sz w:val="24"/>
          <w:szCs w:val="24"/>
          <w:lang w:val="kk-KZ"/>
        </w:rPr>
        <w:t>181,9</w:t>
      </w:r>
      <w:r w:rsidRPr="005830AC">
        <w:rPr>
          <w:rFonts w:ascii="Times New Roman" w:hAnsi="Times New Roman"/>
          <w:sz w:val="24"/>
          <w:szCs w:val="24"/>
          <w:lang w:val="kk-KZ"/>
        </w:rPr>
        <w:t xml:space="preserve"> млрд теңге.                 </w:t>
      </w:r>
    </w:p>
    <w:p w14:paraId="752458D7" w14:textId="77777777" w:rsidR="00DA1B58" w:rsidRDefault="001E47E4" w:rsidP="001E47E4">
      <w:pPr>
        <w:spacing w:after="0" w:line="240" w:lineRule="auto"/>
        <w:ind w:firstLine="708"/>
        <w:jc w:val="both"/>
        <w:rPr>
          <w:rFonts w:ascii="Times New Roman" w:hAnsi="Times New Roman"/>
          <w:sz w:val="24"/>
          <w:szCs w:val="24"/>
          <w:lang w:val="kk-KZ"/>
        </w:rPr>
      </w:pPr>
      <w:r w:rsidRPr="005830AC">
        <w:rPr>
          <w:rFonts w:ascii="Times New Roman" w:hAnsi="Times New Roman"/>
          <w:sz w:val="24"/>
          <w:szCs w:val="24"/>
          <w:lang w:val="kk-KZ"/>
        </w:rPr>
        <w:t xml:space="preserve">2024 жылдың </w:t>
      </w:r>
      <w:r w:rsidR="00DA1B58">
        <w:rPr>
          <w:rFonts w:ascii="Times New Roman" w:hAnsi="Times New Roman"/>
          <w:sz w:val="24"/>
          <w:szCs w:val="24"/>
          <w:lang w:val="kk-KZ"/>
        </w:rPr>
        <w:t>10</w:t>
      </w:r>
      <w:r w:rsidRPr="005830AC">
        <w:rPr>
          <w:rFonts w:ascii="Times New Roman" w:hAnsi="Times New Roman"/>
          <w:sz w:val="24"/>
          <w:szCs w:val="24"/>
          <w:lang w:val="kk-KZ"/>
        </w:rPr>
        <w:t xml:space="preserve"> айында БЖЗҚ-дағы міндетті зейнетақы жарналары (МЗЖ), міндетті кәсіптік зейнетақы жарналары (МКЗЖ), ерікті зейнетақы жарналары (ЕЗЖ) есебінен қалыптасқан</w:t>
      </w:r>
      <w:r>
        <w:rPr>
          <w:rFonts w:ascii="Times New Roman" w:hAnsi="Times New Roman"/>
          <w:sz w:val="24"/>
          <w:szCs w:val="24"/>
          <w:lang w:val="kk-KZ"/>
        </w:rPr>
        <w:t>, ҚР Ұлттық Банкі басқаратын</w:t>
      </w:r>
      <w:r w:rsidRPr="005830AC">
        <w:rPr>
          <w:rFonts w:ascii="Times New Roman" w:hAnsi="Times New Roman"/>
          <w:sz w:val="24"/>
          <w:szCs w:val="24"/>
          <w:lang w:val="kk-KZ"/>
        </w:rPr>
        <w:t xml:space="preserve"> зейнетақы активтерінің кірі</w:t>
      </w:r>
      <w:r w:rsidR="00DA1B58">
        <w:rPr>
          <w:rFonts w:ascii="Times New Roman" w:hAnsi="Times New Roman"/>
          <w:sz w:val="24"/>
          <w:szCs w:val="24"/>
          <w:lang w:val="kk-KZ"/>
        </w:rPr>
        <w:t>стілігі осы кезеңдегі инфляция 8,50</w:t>
      </w:r>
      <w:r w:rsidRPr="005830AC">
        <w:rPr>
          <w:rFonts w:ascii="Times New Roman" w:hAnsi="Times New Roman"/>
          <w:sz w:val="24"/>
          <w:szCs w:val="24"/>
          <w:lang w:val="kk-KZ"/>
        </w:rPr>
        <w:t xml:space="preserve">% болған кезде </w:t>
      </w:r>
      <w:r w:rsidR="00DA1B58">
        <w:rPr>
          <w:rFonts w:ascii="Times New Roman" w:hAnsi="Times New Roman"/>
          <w:sz w:val="24"/>
          <w:szCs w:val="24"/>
          <w:lang w:val="kk-KZ"/>
        </w:rPr>
        <w:t>14,88</w:t>
      </w:r>
      <w:r w:rsidRPr="005830AC">
        <w:rPr>
          <w:rFonts w:ascii="Times New Roman" w:hAnsi="Times New Roman"/>
          <w:sz w:val="24"/>
          <w:szCs w:val="24"/>
          <w:lang w:val="kk-KZ"/>
        </w:rPr>
        <w:t>% көрсетті.</w:t>
      </w:r>
      <w:r>
        <w:rPr>
          <w:rFonts w:ascii="Times New Roman" w:hAnsi="Times New Roman"/>
          <w:sz w:val="24"/>
          <w:szCs w:val="24"/>
          <w:lang w:val="kk-KZ"/>
        </w:rPr>
        <w:t xml:space="preserve"> </w:t>
      </w:r>
    </w:p>
    <w:p w14:paraId="657B4B3A" w14:textId="3C09E78B" w:rsidR="001E47E4" w:rsidRPr="005830AC" w:rsidRDefault="001E47E4" w:rsidP="001E47E4">
      <w:pPr>
        <w:spacing w:after="0" w:line="240" w:lineRule="auto"/>
        <w:ind w:firstLine="708"/>
        <w:jc w:val="both"/>
        <w:rPr>
          <w:rFonts w:ascii="Times New Roman" w:hAnsi="Times New Roman"/>
          <w:sz w:val="24"/>
          <w:szCs w:val="24"/>
          <w:lang w:val="kk-KZ"/>
        </w:rPr>
      </w:pPr>
      <w:r w:rsidRPr="005830AC">
        <w:rPr>
          <w:rFonts w:ascii="Times New Roman" w:hAnsi="Times New Roman"/>
          <w:sz w:val="24"/>
          <w:szCs w:val="24"/>
          <w:lang w:val="kk-KZ"/>
        </w:rPr>
        <w:t xml:space="preserve">2024 жылғы 1 </w:t>
      </w:r>
      <w:r>
        <w:rPr>
          <w:rFonts w:ascii="Times New Roman" w:hAnsi="Times New Roman"/>
          <w:sz w:val="24"/>
          <w:szCs w:val="24"/>
          <w:lang w:val="kk-KZ"/>
        </w:rPr>
        <w:t>қа</w:t>
      </w:r>
      <w:r w:rsidR="00DA1B58">
        <w:rPr>
          <w:rFonts w:ascii="Times New Roman" w:hAnsi="Times New Roman"/>
          <w:sz w:val="24"/>
          <w:szCs w:val="24"/>
          <w:lang w:val="kk-KZ"/>
        </w:rPr>
        <w:t>раша</w:t>
      </w:r>
      <w:r>
        <w:rPr>
          <w:rFonts w:ascii="Times New Roman" w:hAnsi="Times New Roman"/>
          <w:sz w:val="24"/>
          <w:szCs w:val="24"/>
          <w:lang w:val="kk-KZ"/>
        </w:rPr>
        <w:t>дағы</w:t>
      </w:r>
      <w:r w:rsidRPr="005830AC">
        <w:rPr>
          <w:rFonts w:ascii="Times New Roman" w:hAnsi="Times New Roman"/>
          <w:sz w:val="24"/>
          <w:szCs w:val="24"/>
          <w:lang w:val="kk-KZ"/>
        </w:rPr>
        <w:t xml:space="preserve"> жағдай бойынша БЖЗҚ-ның жұмыс берушінің міндетті зейнетақы жарналары (ЖМЗЖ) есебінен қалыптастырылған зейнетақы активтерінің кірістілігі – </w:t>
      </w:r>
      <w:r w:rsidR="00DA1B58">
        <w:rPr>
          <w:rFonts w:ascii="Times New Roman" w:hAnsi="Times New Roman"/>
          <w:sz w:val="24"/>
          <w:szCs w:val="24"/>
          <w:lang w:val="kk-KZ"/>
        </w:rPr>
        <w:t>11,00</w:t>
      </w:r>
      <w:r w:rsidRPr="005830AC">
        <w:rPr>
          <w:rFonts w:ascii="Times New Roman" w:hAnsi="Times New Roman"/>
          <w:sz w:val="24"/>
          <w:szCs w:val="24"/>
          <w:lang w:val="kk-KZ"/>
        </w:rPr>
        <w:t>%.</w:t>
      </w:r>
    </w:p>
    <w:p w14:paraId="4601DD77" w14:textId="77777777" w:rsidR="001E47E4" w:rsidRPr="005830AC" w:rsidRDefault="001E47E4" w:rsidP="001E47E4">
      <w:pPr>
        <w:spacing w:after="0" w:line="240" w:lineRule="auto"/>
        <w:ind w:firstLine="708"/>
        <w:jc w:val="both"/>
        <w:rPr>
          <w:rFonts w:ascii="Times New Roman" w:hAnsi="Times New Roman"/>
          <w:sz w:val="24"/>
          <w:szCs w:val="24"/>
          <w:lang w:val="kk-KZ"/>
        </w:rPr>
      </w:pPr>
      <w:r w:rsidRPr="005830AC">
        <w:rPr>
          <w:rFonts w:ascii="Times New Roman" w:hAnsi="Times New Roman"/>
          <w:sz w:val="24"/>
          <w:szCs w:val="24"/>
          <w:lang w:val="kk-KZ"/>
        </w:rPr>
        <w:t xml:space="preserve">Қордың зейнетақы активтерінің соңғы 12 айдағы кірістілігін қарастырсақ,  2024 жылғы 1 </w:t>
      </w:r>
      <w:r>
        <w:rPr>
          <w:rFonts w:ascii="Times New Roman" w:hAnsi="Times New Roman"/>
          <w:sz w:val="24"/>
          <w:szCs w:val="24"/>
          <w:lang w:val="kk-KZ"/>
        </w:rPr>
        <w:t xml:space="preserve">қазандағы </w:t>
      </w:r>
      <w:r w:rsidRPr="005830AC">
        <w:rPr>
          <w:rFonts w:ascii="Times New Roman" w:hAnsi="Times New Roman"/>
          <w:sz w:val="24"/>
          <w:szCs w:val="24"/>
          <w:lang w:val="kk-KZ"/>
        </w:rPr>
        <w:t>жағдай бойынша инфляция 8,</w:t>
      </w:r>
      <w:r>
        <w:rPr>
          <w:rFonts w:ascii="Times New Roman" w:hAnsi="Times New Roman"/>
          <w:sz w:val="24"/>
          <w:szCs w:val="24"/>
          <w:lang w:val="kk-KZ"/>
        </w:rPr>
        <w:t>3</w:t>
      </w:r>
      <w:r w:rsidRPr="005830AC">
        <w:rPr>
          <w:rFonts w:ascii="Times New Roman" w:hAnsi="Times New Roman"/>
          <w:sz w:val="24"/>
          <w:szCs w:val="24"/>
          <w:lang w:val="kk-KZ"/>
        </w:rPr>
        <w:t xml:space="preserve">% құрағанда ол </w:t>
      </w:r>
      <w:r>
        <w:rPr>
          <w:rFonts w:ascii="Times New Roman" w:hAnsi="Times New Roman"/>
          <w:sz w:val="24"/>
          <w:szCs w:val="24"/>
          <w:lang w:val="kk-KZ"/>
        </w:rPr>
        <w:t>12,47</w:t>
      </w:r>
      <w:r w:rsidRPr="005830AC">
        <w:rPr>
          <w:rFonts w:ascii="Times New Roman" w:hAnsi="Times New Roman"/>
          <w:sz w:val="24"/>
          <w:szCs w:val="24"/>
          <w:lang w:val="kk-KZ"/>
        </w:rPr>
        <w:t xml:space="preserve">% болды. </w:t>
      </w:r>
    </w:p>
    <w:p w14:paraId="5099FF90" w14:textId="1662607F" w:rsidR="001E47E4" w:rsidRPr="005830AC" w:rsidRDefault="001E47E4" w:rsidP="001E47E4">
      <w:pPr>
        <w:spacing w:after="0" w:line="240" w:lineRule="auto"/>
        <w:ind w:firstLine="708"/>
        <w:jc w:val="both"/>
        <w:rPr>
          <w:rFonts w:ascii="Times New Roman" w:hAnsi="Times New Roman"/>
          <w:color w:val="000000"/>
          <w:sz w:val="24"/>
          <w:szCs w:val="24"/>
          <w:lang w:val="kk-KZ"/>
        </w:rPr>
      </w:pPr>
      <w:r w:rsidRPr="005830AC">
        <w:rPr>
          <w:rFonts w:ascii="Times New Roman" w:hAnsi="Times New Roman"/>
          <w:color w:val="000000"/>
          <w:sz w:val="24"/>
          <w:szCs w:val="24"/>
          <w:lang w:val="kk-KZ"/>
        </w:rPr>
        <w:t xml:space="preserve">Инвестициялық кіріс қаржы құралдары (бағалы қағаздар, салымдар және басқа операциялар) бойынша сыйақы түріндегі кірістерден, қаржы құралдарын нарықтық және валюталық қайта бағалаудан, сыртқы басқарудағы активтер бойынша кірістерден және т. б. тұрады. ҚР Ұлттық Банкі және инвестициялық портфельді басқарушылар (ИПБ) инвестициялық портфельді үнемі әртараптандырып отырады. Яғни, зейнетақы активтері түрлі қаржы құралдарына, валюталарға инвестицияланып, нарықтағы жағдайға қарай үнемі қайта бөлініп орналастырылады. Қордың enpf.kz сайтына ай сайын орналастырылатын ҚР Ұлттық Банкінің инвестициялық қызметіне жасалған </w:t>
      </w:r>
      <w:hyperlink r:id="rId7" w:history="1">
        <w:r w:rsidRPr="005830AC">
          <w:rPr>
            <w:rFonts w:ascii="Times New Roman" w:hAnsi="Times New Roman"/>
            <w:color w:val="001CAC"/>
            <w:sz w:val="24"/>
            <w:szCs w:val="24"/>
            <w:lang w:val="kk-KZ"/>
          </w:rPr>
          <w:t>шолуда</w:t>
        </w:r>
      </w:hyperlink>
      <w:r w:rsidRPr="005830AC">
        <w:rPr>
          <w:rFonts w:ascii="Times New Roman" w:hAnsi="Times New Roman"/>
          <w:color w:val="000000"/>
          <w:sz w:val="24"/>
          <w:szCs w:val="24"/>
          <w:lang w:val="kk-KZ"/>
        </w:rPr>
        <w:t xml:space="preserve">, 2024 жылғы 1 </w:t>
      </w:r>
      <w:r w:rsidR="00DA1B58">
        <w:rPr>
          <w:rFonts w:ascii="Times New Roman" w:hAnsi="Times New Roman"/>
          <w:color w:val="000000"/>
          <w:sz w:val="24"/>
          <w:szCs w:val="24"/>
          <w:lang w:val="kk-KZ"/>
        </w:rPr>
        <w:t>қарашадағы</w:t>
      </w:r>
      <w:r w:rsidRPr="005830AC">
        <w:rPr>
          <w:rFonts w:ascii="Times New Roman" w:hAnsi="Times New Roman"/>
          <w:color w:val="000000"/>
          <w:sz w:val="24"/>
          <w:szCs w:val="24"/>
          <w:lang w:val="kk-KZ"/>
        </w:rPr>
        <w:t xml:space="preserve"> жағдай бойынша кірістер құралдардың барлық түрлері бойынша алынғандығы көрсетілген.  </w:t>
      </w:r>
    </w:p>
    <w:p w14:paraId="3EEE0F47" w14:textId="22DF900A" w:rsidR="001E47E4" w:rsidRDefault="001E47E4" w:rsidP="001E47E4">
      <w:pPr>
        <w:tabs>
          <w:tab w:val="left" w:pos="709"/>
        </w:tabs>
        <w:spacing w:line="240" w:lineRule="auto"/>
        <w:jc w:val="both"/>
        <w:rPr>
          <w:rFonts w:ascii="Times New Roman" w:hAnsi="Times New Roman"/>
          <w:sz w:val="24"/>
          <w:szCs w:val="24"/>
          <w:lang w:val="kk-KZ"/>
        </w:rPr>
      </w:pPr>
      <w:r w:rsidRPr="005830AC">
        <w:rPr>
          <w:rFonts w:ascii="Times New Roman" w:hAnsi="Times New Roman"/>
          <w:sz w:val="24"/>
          <w:szCs w:val="24"/>
          <w:lang w:val="kk-KZ"/>
        </w:rPr>
        <w:t xml:space="preserve">            Ұзақ мерзімді кезеңдегі жинақталған инвестициялық кірістілік те инфляциядан асып түсті. 1998 жылы жинақтаушы зейнетақы жүйесі құрылған сәттен бастап 2024 жылғы 1 </w:t>
      </w:r>
      <w:r>
        <w:rPr>
          <w:rFonts w:ascii="Times New Roman" w:hAnsi="Times New Roman"/>
          <w:sz w:val="24"/>
          <w:szCs w:val="24"/>
          <w:lang w:val="kk-KZ"/>
        </w:rPr>
        <w:t>қ</w:t>
      </w:r>
      <w:r w:rsidR="00DA1B58">
        <w:rPr>
          <w:rFonts w:ascii="Times New Roman" w:hAnsi="Times New Roman"/>
          <w:sz w:val="24"/>
          <w:szCs w:val="24"/>
          <w:lang w:val="kk-KZ"/>
        </w:rPr>
        <w:t>араша</w:t>
      </w:r>
      <w:r>
        <w:rPr>
          <w:rFonts w:ascii="Times New Roman" w:hAnsi="Times New Roman"/>
          <w:sz w:val="24"/>
          <w:szCs w:val="24"/>
          <w:lang w:val="kk-KZ"/>
        </w:rPr>
        <w:t>ға</w:t>
      </w:r>
      <w:r w:rsidRPr="005830AC">
        <w:rPr>
          <w:rFonts w:ascii="Times New Roman" w:hAnsi="Times New Roman"/>
          <w:sz w:val="24"/>
          <w:szCs w:val="24"/>
          <w:lang w:val="kk-KZ"/>
        </w:rPr>
        <w:t xml:space="preserve"> өспелі қорытындымен жинақталған кірі</w:t>
      </w:r>
      <w:r>
        <w:rPr>
          <w:rFonts w:ascii="Times New Roman" w:hAnsi="Times New Roman"/>
          <w:sz w:val="24"/>
          <w:szCs w:val="24"/>
          <w:lang w:val="kk-KZ"/>
        </w:rPr>
        <w:t xml:space="preserve">стілік бүкіл кезеңдегі инфляция </w:t>
      </w:r>
      <w:r w:rsidR="00DA1B58">
        <w:rPr>
          <w:rFonts w:ascii="Times New Roman" w:hAnsi="Times New Roman"/>
          <w:sz w:val="24"/>
          <w:szCs w:val="24"/>
          <w:lang w:val="kk-KZ"/>
        </w:rPr>
        <w:t>810,70</w:t>
      </w:r>
      <w:r>
        <w:rPr>
          <w:rFonts w:ascii="Times New Roman" w:hAnsi="Times New Roman"/>
          <w:sz w:val="24"/>
          <w:szCs w:val="24"/>
          <w:lang w:val="kk-KZ"/>
        </w:rPr>
        <w:t xml:space="preserve">% болғанда, </w:t>
      </w:r>
      <w:r w:rsidR="00DA1B58">
        <w:rPr>
          <w:rFonts w:ascii="Times New Roman" w:hAnsi="Times New Roman"/>
          <w:sz w:val="24"/>
          <w:szCs w:val="24"/>
          <w:lang w:val="kk-KZ"/>
        </w:rPr>
        <w:t>932,52</w:t>
      </w:r>
      <w:r w:rsidRPr="00B63A42">
        <w:rPr>
          <w:rFonts w:ascii="Times New Roman" w:hAnsi="Times New Roman"/>
          <w:sz w:val="24"/>
          <w:szCs w:val="24"/>
          <w:lang w:val="kk-KZ"/>
        </w:rPr>
        <w:t xml:space="preserve">% </w:t>
      </w:r>
      <w:r w:rsidRPr="005830AC">
        <w:rPr>
          <w:rFonts w:ascii="Times New Roman" w:hAnsi="Times New Roman"/>
          <w:sz w:val="24"/>
          <w:szCs w:val="24"/>
          <w:lang w:val="kk-KZ"/>
        </w:rPr>
        <w:t xml:space="preserve">көрсетті.  </w:t>
      </w:r>
    </w:p>
    <w:p w14:paraId="4DCCFA13" w14:textId="77777777" w:rsidR="001E47E4" w:rsidRPr="005830AC" w:rsidRDefault="001E47E4" w:rsidP="001E47E4">
      <w:pPr>
        <w:spacing w:after="0" w:line="240" w:lineRule="auto"/>
        <w:ind w:firstLine="709"/>
        <w:jc w:val="both"/>
        <w:rPr>
          <w:rFonts w:ascii="Times New Roman" w:hAnsi="Times New Roman"/>
          <w:color w:val="000000"/>
          <w:sz w:val="24"/>
          <w:szCs w:val="24"/>
          <w:lang w:val="kk-KZ"/>
        </w:rPr>
      </w:pPr>
      <w:r w:rsidRPr="005830AC">
        <w:rPr>
          <w:rFonts w:ascii="Times New Roman" w:hAnsi="Times New Roman"/>
          <w:color w:val="000000"/>
          <w:sz w:val="24"/>
          <w:szCs w:val="24"/>
          <w:lang w:val="kk-KZ"/>
        </w:rPr>
        <w:t xml:space="preserve">Зейнетақы активтерін инвестициялық басқару мен есепке алудың барлық жүйесі ашық: әрбір салымшының  enpf.kz сайтындағы немесе ұялы қосымшадағы жеке кабинетінен өзінің инвестициялық кірісін көруге мүмкіндігі бар.  </w:t>
      </w:r>
    </w:p>
    <w:p w14:paraId="4BA2783A" w14:textId="77777777" w:rsidR="001E47E4" w:rsidRPr="005830AC" w:rsidRDefault="001E47E4" w:rsidP="001E47E4">
      <w:pPr>
        <w:spacing w:after="0" w:line="240" w:lineRule="auto"/>
        <w:ind w:firstLine="709"/>
        <w:jc w:val="both"/>
        <w:rPr>
          <w:rFonts w:ascii="Times New Roman" w:hAnsi="Times New Roman"/>
          <w:color w:val="000000"/>
          <w:sz w:val="24"/>
          <w:szCs w:val="24"/>
          <w:lang w:val="kk-KZ"/>
        </w:rPr>
      </w:pPr>
      <w:r w:rsidRPr="005830AC">
        <w:rPr>
          <w:rFonts w:ascii="Times New Roman" w:hAnsi="Times New Roman"/>
          <w:color w:val="000000"/>
          <w:sz w:val="24"/>
          <w:szCs w:val="24"/>
          <w:lang w:val="kk-KZ"/>
        </w:rPr>
        <w:t>БЖЗҚ зейнетақы активтерін инвестициялық басқару және олар орналастырылған қаржы құралдары туралы ақпарат Қордың (</w:t>
      </w:r>
      <w:hyperlink r:id="rId8" w:history="1">
        <w:r w:rsidRPr="005830AC">
          <w:rPr>
            <w:rFonts w:ascii="Times New Roman" w:hAnsi="Times New Roman"/>
            <w:color w:val="001CAC"/>
            <w:sz w:val="24"/>
            <w:szCs w:val="24"/>
            <w:u w:val="single"/>
            <w:lang w:val="kk-KZ"/>
          </w:rPr>
          <w:t>www.enpf.kz</w:t>
        </w:r>
      </w:hyperlink>
      <w:r w:rsidRPr="005830AC">
        <w:rPr>
          <w:rFonts w:ascii="Times New Roman" w:hAnsi="Times New Roman"/>
          <w:color w:val="000000"/>
          <w:sz w:val="24"/>
          <w:szCs w:val="24"/>
          <w:lang w:val="kk-KZ"/>
        </w:rPr>
        <w:t>) ресми сайтындағы «Көрсеткіштер/Инвестициялық қызмет» бөлімінде жарияланады.</w:t>
      </w:r>
    </w:p>
    <w:p w14:paraId="32EB344B" w14:textId="77777777" w:rsidR="001E47E4" w:rsidRPr="005830AC" w:rsidRDefault="001E47E4" w:rsidP="001E47E4">
      <w:pPr>
        <w:spacing w:after="0" w:line="240" w:lineRule="auto"/>
        <w:ind w:firstLine="709"/>
        <w:jc w:val="both"/>
        <w:rPr>
          <w:rFonts w:ascii="Times New Roman" w:hAnsi="Times New Roman"/>
          <w:color w:val="000000"/>
          <w:sz w:val="24"/>
          <w:szCs w:val="24"/>
          <w:lang w:val="kk-KZ"/>
        </w:rPr>
      </w:pPr>
      <w:r w:rsidRPr="005830AC">
        <w:rPr>
          <w:rFonts w:ascii="Times New Roman" w:hAnsi="Times New Roman"/>
          <w:color w:val="000000"/>
          <w:sz w:val="24"/>
          <w:szCs w:val="24"/>
          <w:lang w:val="kk-KZ"/>
        </w:rPr>
        <w:t>Көптеген маңызды және пайдалы ақпаратты, соның ішінде жинақтаушы зейнетақы жүйесі сарапшыларының зейнетақы активтерін инвестициялау туралы сұхбаттарын  -  БЖЗҚ ЕНПФ YouTube-арнасынан көруге болады.</w:t>
      </w:r>
    </w:p>
    <w:p w14:paraId="0441F851" w14:textId="77777777" w:rsidR="001E47E4" w:rsidRPr="004A7746" w:rsidRDefault="001E47E4" w:rsidP="001E47E4">
      <w:pPr>
        <w:pStyle w:val="a5"/>
        <w:jc w:val="center"/>
        <w:rPr>
          <w:rFonts w:ascii="Times New Roman" w:hAnsi="Times New Roman"/>
          <w:b/>
          <w:color w:val="000000"/>
          <w:sz w:val="24"/>
          <w:szCs w:val="24"/>
          <w:lang w:val="kk-KZ"/>
        </w:rPr>
      </w:pPr>
    </w:p>
    <w:p w14:paraId="71DFF172" w14:textId="77777777" w:rsidR="001E47E4" w:rsidRPr="00231940" w:rsidRDefault="001E47E4" w:rsidP="001E47E4">
      <w:pPr>
        <w:spacing w:after="0" w:line="240" w:lineRule="auto"/>
        <w:jc w:val="both"/>
        <w:rPr>
          <w:rFonts w:ascii="Times New Roman" w:hAnsi="Times New Roman"/>
          <w:color w:val="000000"/>
          <w:sz w:val="20"/>
          <w:szCs w:val="20"/>
          <w:lang w:val="kk-KZ"/>
        </w:rPr>
      </w:pPr>
      <w:r w:rsidRPr="00231940">
        <w:rPr>
          <w:rFonts w:ascii="Times New Roman" w:hAnsi="Times New Roman"/>
          <w:i/>
          <w:color w:val="000000"/>
          <w:sz w:val="20"/>
          <w:szCs w:val="20"/>
          <w:lang w:val="kk-KZ" w:eastAsia="ru-RU" w:bidi="hi-IN"/>
        </w:rPr>
        <w:lastRenderedPageBreak/>
        <w:t xml:space="preserve">БЖЗҚ 2013 жылғы 22 тамызда «ГНПФ» ЖЗҚ» АҚ негізінде құрылды. БЖЗҚ құрылтайшысы және </w:t>
      </w:r>
      <w:r w:rsidRPr="00231940">
        <w:rPr>
          <w:rFonts w:ascii="Times New Roman" w:hAnsi="Times New Roman"/>
          <w:i/>
          <w:sz w:val="20"/>
          <w:szCs w:val="20"/>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Зейнетақы заңнамасына сәйкес БЖЗҚ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берілген депозит бойынша кепілдік берілген өтемнің талап етілмеген сомасы есебінен қалыптастырылған ерікті зейнетақы жарналарын есепке алып, оның есебін жүргізеді, зейнетақы төлемдерін жүзеге асыруды қамтамасыз етеді. Сондай-ақ Қор нысаналы активтер мен нысаналы талаптарды есепке алуды, нысаналы жинақтау шоттарына нысаналы жинақтарды (НЖ) есепке алу мен есептеуді, НЖ төлемдерін оларды алушының банк шоттарына есептеуді, "Ұлттық қор – балаларға" бағдарламасы шеңберінде Қазақстан Республикасының Үкіметі айқындаған тәртіппен НЖ қайтарымдарын есепке алуды жүзеге асырады (толығырақ </w:t>
      </w:r>
      <w:hyperlink r:id="rId9" w:history="1">
        <w:r w:rsidRPr="00231940">
          <w:rPr>
            <w:rFonts w:ascii="Times New Roman" w:hAnsi="Times New Roman"/>
            <w:i/>
            <w:color w:val="001CAC"/>
            <w:sz w:val="20"/>
            <w:szCs w:val="20"/>
            <w:u w:val="single"/>
            <w:lang w:val="kk-KZ" w:eastAsia="ru-RU" w:bidi="hi-IN"/>
          </w:rPr>
          <w:t>www.enpf.kz</w:t>
        </w:r>
      </w:hyperlink>
      <w:r w:rsidRPr="00231940">
        <w:rPr>
          <w:rFonts w:ascii="Times New Roman" w:hAnsi="Times New Roman"/>
          <w:i/>
          <w:color w:val="000000"/>
          <w:sz w:val="20"/>
          <w:szCs w:val="20"/>
          <w:lang w:val="kk-KZ" w:eastAsia="ru-RU" w:bidi="hi-IN"/>
        </w:rPr>
        <w:t xml:space="preserve"> сайтында).</w:t>
      </w:r>
      <w:r w:rsidRPr="00231940">
        <w:rPr>
          <w:rFonts w:ascii="Times New Roman" w:hAnsi="Times New Roman"/>
          <w:color w:val="000000"/>
          <w:sz w:val="20"/>
          <w:szCs w:val="20"/>
          <w:lang w:val="kk-KZ"/>
        </w:rPr>
        <w:t xml:space="preserve"> </w:t>
      </w:r>
    </w:p>
    <w:p w14:paraId="78BABB86" w14:textId="77777777" w:rsidR="001E47E4" w:rsidRDefault="001E47E4" w:rsidP="00F51099">
      <w:pPr>
        <w:pStyle w:val="a5"/>
        <w:jc w:val="center"/>
        <w:rPr>
          <w:rFonts w:ascii="Times New Roman" w:hAnsi="Times New Roman"/>
          <w:b/>
          <w:color w:val="000000"/>
          <w:sz w:val="24"/>
          <w:szCs w:val="24"/>
          <w:lang w:val="kk-KZ"/>
        </w:rPr>
      </w:pPr>
    </w:p>
    <w:p w14:paraId="0B01E4FD" w14:textId="77777777" w:rsidR="001E47E4" w:rsidRDefault="001E47E4" w:rsidP="00F51099">
      <w:pPr>
        <w:pStyle w:val="a5"/>
        <w:jc w:val="center"/>
        <w:rPr>
          <w:rFonts w:ascii="Times New Roman" w:hAnsi="Times New Roman"/>
          <w:b/>
          <w:color w:val="000000"/>
          <w:sz w:val="24"/>
          <w:szCs w:val="24"/>
          <w:lang w:val="kk-KZ"/>
        </w:rPr>
      </w:pPr>
    </w:p>
    <w:p w14:paraId="5272EE9C" w14:textId="77777777" w:rsidR="0006100E" w:rsidRDefault="0006100E" w:rsidP="0006100E">
      <w:pPr>
        <w:pStyle w:val="a5"/>
        <w:jc w:val="both"/>
        <w:rPr>
          <w:rFonts w:ascii="Times New Roman" w:hAnsi="Times New Roman"/>
          <w:sz w:val="24"/>
        </w:rPr>
      </w:pPr>
    </w:p>
    <w:p w14:paraId="66CF00CB" w14:textId="77777777" w:rsidR="0006100E" w:rsidRDefault="0006100E" w:rsidP="00FF297B">
      <w:pPr>
        <w:spacing w:after="0" w:line="240" w:lineRule="auto"/>
        <w:ind w:firstLine="708"/>
        <w:jc w:val="both"/>
        <w:rPr>
          <w:rFonts w:ascii="Times New Roman" w:hAnsi="Times New Roman"/>
          <w:sz w:val="24"/>
          <w:szCs w:val="24"/>
        </w:rPr>
      </w:pPr>
    </w:p>
    <w:sectPr w:rsidR="0006100E" w:rsidSect="00464AE8">
      <w:headerReference w:type="default" r:id="rId10"/>
      <w:footerReference w:type="default" r:id="rId11"/>
      <w:headerReference w:type="first" r:id="rId12"/>
      <w:footerReference w:type="first" r:id="rId13"/>
      <w:pgSz w:w="11906" w:h="16838"/>
      <w:pgMar w:top="567"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EFDF" w14:textId="77777777" w:rsidR="005B0B51" w:rsidRDefault="005B0B51" w:rsidP="005E4B51">
      <w:pPr>
        <w:spacing w:after="0" w:line="240" w:lineRule="auto"/>
      </w:pPr>
      <w:r>
        <w:separator/>
      </w:r>
    </w:p>
  </w:endnote>
  <w:endnote w:type="continuationSeparator" w:id="0">
    <w:p w14:paraId="55E43833" w14:textId="77777777" w:rsidR="005B0B51" w:rsidRDefault="005B0B51" w:rsidP="005E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3CF1" w14:textId="2E675E3B" w:rsidR="00464AE8" w:rsidRPr="007568F3" w:rsidRDefault="007568F3" w:rsidP="00464AE8">
    <w:pPr>
      <w:pStyle w:val="af0"/>
      <w:jc w:val="center"/>
      <w:rPr>
        <w:rFonts w:ascii="Times New Roman" w:hAnsi="Times New Roman"/>
        <w:sz w:val="24"/>
        <w:lang w:val="kk-KZ"/>
      </w:rPr>
    </w:pPr>
    <w:r>
      <w:rPr>
        <w:rFonts w:ascii="Times New Roman" w:hAnsi="Times New Roman"/>
        <w:sz w:val="24"/>
        <w:lang w:val="kk-KZ"/>
      </w:rPr>
      <w:t>«БЖЗҚ» АҚ баспасөз орталығы</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3BDB" w14:textId="77777777" w:rsidR="005E4B51" w:rsidRPr="00464AE8" w:rsidRDefault="005E4B51" w:rsidP="00464AE8">
    <w:pPr>
      <w:pStyle w:val="af0"/>
      <w:jc w:val="center"/>
      <w:rPr>
        <w:rFonts w:ascii="Times New Roman" w:hAnsi="Times New Roman"/>
        <w:sz w:val="24"/>
      </w:rPr>
    </w:pPr>
    <w:r w:rsidRPr="00464AE8">
      <w:rPr>
        <w:rFonts w:ascii="Times New Roman" w:hAnsi="Times New Roman"/>
        <w:sz w:val="24"/>
      </w:rPr>
      <w:t>Пресс-центр АО «ЕНПФ»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CD99D" w14:textId="77777777" w:rsidR="005B0B51" w:rsidRDefault="005B0B51" w:rsidP="005E4B51">
      <w:pPr>
        <w:spacing w:after="0" w:line="240" w:lineRule="auto"/>
      </w:pPr>
      <w:r>
        <w:separator/>
      </w:r>
    </w:p>
  </w:footnote>
  <w:footnote w:type="continuationSeparator" w:id="0">
    <w:p w14:paraId="06A25FA7" w14:textId="77777777" w:rsidR="005B0B51" w:rsidRDefault="005B0B51" w:rsidP="005E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461A8" w14:textId="35BA65F8" w:rsidR="00464AE8" w:rsidRDefault="00F24E6A" w:rsidP="00464AE8">
    <w:pPr>
      <w:spacing w:after="0" w:line="240" w:lineRule="auto"/>
      <w:jc w:val="right"/>
      <w:rPr>
        <w:rStyle w:val="a7"/>
        <w:rFonts w:ascii="Times New Roman" w:hAnsi="Times New Roman"/>
        <w:sz w:val="24"/>
        <w:szCs w:val="24"/>
      </w:rPr>
    </w:pPr>
    <w:r>
      <w:rPr>
        <w:noProof/>
        <w:lang w:eastAsia="ru-RU"/>
      </w:rPr>
      <w:drawing>
        <wp:anchor distT="0" distB="0" distL="114300" distR="114300" simplePos="0" relativeHeight="251658240" behindDoc="0" locked="0" layoutInCell="1" allowOverlap="1" wp14:anchorId="38E57DC3" wp14:editId="571672C3">
          <wp:simplePos x="0" y="0"/>
          <wp:positionH relativeFrom="column">
            <wp:posOffset>19050</wp:posOffset>
          </wp:positionH>
          <wp:positionV relativeFrom="paragraph">
            <wp:posOffset>105410</wp:posOffset>
          </wp:positionV>
          <wp:extent cx="2876550" cy="333375"/>
          <wp:effectExtent l="0" t="0" r="0" b="0"/>
          <wp:wrapSquare wrapText="bothSides"/>
          <wp:docPr id="1" name="Рисунок 2"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4AE8">
      <w:tab/>
    </w:r>
    <w:r w:rsidR="007568F3">
      <w:rPr>
        <w:rFonts w:ascii="Times New Roman" w:hAnsi="Times New Roman"/>
        <w:sz w:val="24"/>
        <w:szCs w:val="24"/>
        <w:lang w:val="kk-KZ"/>
      </w:rPr>
      <w:t>БАҚ-пен байланыс</w:t>
    </w:r>
    <w:r w:rsidR="00464AE8" w:rsidRPr="00197A68">
      <w:rPr>
        <w:rFonts w:ascii="Times New Roman" w:hAnsi="Times New Roman"/>
        <w:sz w:val="24"/>
        <w:szCs w:val="24"/>
      </w:rPr>
      <w:t xml:space="preserve">: </w:t>
    </w:r>
    <w:hyperlink r:id="rId2" w:history="1">
      <w:r w:rsidR="00464AE8" w:rsidRPr="008137CF">
        <w:rPr>
          <w:rStyle w:val="a7"/>
          <w:rFonts w:ascii="Times New Roman" w:hAnsi="Times New Roman"/>
          <w:sz w:val="24"/>
          <w:szCs w:val="24"/>
        </w:rPr>
        <w:t>press@enpf.kz</w:t>
      </w:r>
    </w:hyperlink>
  </w:p>
  <w:p w14:paraId="22D3096E" w14:textId="4068080F" w:rsidR="00464AE8" w:rsidRPr="004012A9" w:rsidRDefault="007568F3" w:rsidP="00464AE8">
    <w:pPr>
      <w:tabs>
        <w:tab w:val="left" w:pos="6379"/>
      </w:tabs>
      <w:spacing w:after="0" w:line="240" w:lineRule="auto"/>
      <w:ind w:left="6379"/>
      <w:jc w:val="right"/>
      <w:rPr>
        <w:rFonts w:ascii="Times New Roman" w:hAnsi="Times New Roman"/>
        <w:sz w:val="24"/>
        <w:szCs w:val="24"/>
        <w:lang w:val="en-US" w:eastAsia="ru-RU"/>
      </w:rPr>
    </w:pPr>
    <w:r>
      <w:rPr>
        <w:rFonts w:ascii="Times New Roman" w:hAnsi="Times New Roman"/>
        <w:sz w:val="24"/>
        <w:szCs w:val="24"/>
        <w:lang w:val="kk-KZ" w:eastAsia="ru-RU"/>
      </w:rPr>
      <w:t xml:space="preserve">Ресми </w:t>
    </w:r>
    <w:r w:rsidR="00464AE8">
      <w:rPr>
        <w:rFonts w:ascii="Times New Roman" w:hAnsi="Times New Roman"/>
        <w:sz w:val="24"/>
        <w:szCs w:val="24"/>
        <w:lang w:eastAsia="ru-RU"/>
      </w:rPr>
      <w:t>сайт</w:t>
    </w:r>
    <w:r w:rsidR="00464AE8" w:rsidRPr="004012A9">
      <w:rPr>
        <w:rFonts w:ascii="Times New Roman" w:hAnsi="Times New Roman"/>
        <w:sz w:val="24"/>
        <w:szCs w:val="24"/>
        <w:lang w:val="en-US" w:eastAsia="ru-RU"/>
      </w:rPr>
      <w:t xml:space="preserve">: </w:t>
    </w:r>
    <w:hyperlink r:id="rId3" w:history="1">
      <w:r w:rsidR="00464AE8" w:rsidRPr="00B20726">
        <w:rPr>
          <w:rStyle w:val="a7"/>
          <w:rFonts w:ascii="Times New Roman" w:hAnsi="Times New Roman"/>
          <w:sz w:val="24"/>
          <w:szCs w:val="24"/>
          <w:lang w:val="en-US" w:eastAsia="ru-RU"/>
        </w:rPr>
        <w:t>www</w:t>
      </w:r>
      <w:r w:rsidR="00464AE8" w:rsidRPr="004012A9">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enpf</w:t>
      </w:r>
      <w:r w:rsidR="00464AE8" w:rsidRPr="004012A9">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kz</w:t>
      </w:r>
    </w:hyperlink>
    <w:r w:rsidR="00464AE8" w:rsidRPr="004012A9">
      <w:rPr>
        <w:rFonts w:ascii="Times New Roman" w:hAnsi="Times New Roman"/>
        <w:sz w:val="24"/>
        <w:szCs w:val="24"/>
        <w:lang w:val="en-US" w:eastAsia="ru-RU"/>
      </w:rPr>
      <w:t xml:space="preserve"> </w:t>
    </w:r>
  </w:p>
  <w:p w14:paraId="151D7890" w14:textId="77777777" w:rsidR="00464AE8" w:rsidRPr="00B23835" w:rsidRDefault="00464AE8" w:rsidP="00464AE8">
    <w:pPr>
      <w:spacing w:after="0" w:line="240" w:lineRule="auto"/>
      <w:ind w:left="6663"/>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26A6D740" w14:textId="77777777" w:rsidR="00464AE8" w:rsidRDefault="00F24E6A" w:rsidP="00464AE8">
    <w:r>
      <w:rPr>
        <w:noProof/>
        <w:lang w:eastAsia="ru-RU"/>
      </w:rPr>
      <mc:AlternateContent>
        <mc:Choice Requires="wps">
          <w:drawing>
            <wp:anchor distT="4294967291" distB="4294967291" distL="114300" distR="114300" simplePos="0" relativeHeight="251659264" behindDoc="0" locked="0" layoutInCell="1" allowOverlap="1" wp14:anchorId="133D8347" wp14:editId="39E1E581">
              <wp:simplePos x="0" y="0"/>
              <wp:positionH relativeFrom="column">
                <wp:posOffset>13335</wp:posOffset>
              </wp:positionH>
              <wp:positionV relativeFrom="paragraph">
                <wp:posOffset>71754</wp:posOffset>
              </wp:positionV>
              <wp:extent cx="6486525" cy="0"/>
              <wp:effectExtent l="0" t="0" r="9525"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CAC51"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5.65pt" to="51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hFAIAACkEAAAOAAAAZHJzL2Uyb0RvYy54bWysU02P2jAQvVfqf7B8hyQ0sG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TjHSJEO&#10;WrQRiqMsVKY3rgBApbY25EZP6tlsNP3ukNJVS9SeR4UvZwNhMSK5CwkbZ4B/13/WDDDk4HUs06mx&#10;XaCEAqBT7Mb51g1+8ojC4Syfz6aTKUb06ktIcQ001vlPXHcoGCWWoDkSk+PGeZAO0Csk3KP0WkgZ&#10;my0V6kHt5CFNY4TTUrDgDThn97tKWnQkYV7iFwoBbHcwqw+KRbaWE7YabE+EvNiAlyrwQS6gZ7Au&#10;A/HjMX1czVfzfJRPZqtRntb16OO6ykezdfYwrT/UVVVnP4O0LC9awRhXQd11OLP8bc0fnsllrG7j&#10;eatDcs8eUwSx138UHZsZ+neZhJ1m560N1Qh9hXmM4OHthIH/cx9Rv1/48hcAAAD//wMAUEsDBBQA&#10;BgAIAAAAIQAiGTLK3QAAAAgBAAAPAAAAZHJzL2Rvd25yZXYueG1sTI/BTsMwEETvSPyDtUjcqJNU&#10;KlGIUyFQVYG4tEXiuo23cUq8TmO3DX+PKw7luDOj2TflfLSdONHgW8cK0kkCgrh2uuVGwedm8ZCD&#10;8AFZY+eYFPyQh3l1e1Niod2ZV3Rah0bEEvYFKjAh9IWUvjZk0U9cTxy9nRsshngOjdQDnmO57WSW&#10;JDNpseX4wWBPL4bq7/XRKsDX5Sp85dn7Y/tmPvabxWFp8oNS93fj8xOIQGO4huGCH9Ghikxbd2Tt&#10;RacgS2MwyukUxMVOsukMxPZPkVUp/w+ofgEAAP//AwBQSwECLQAUAAYACAAAACEAtoM4kv4AAADh&#10;AQAAEwAAAAAAAAAAAAAAAAAAAAAAW0NvbnRlbnRfVHlwZXNdLnhtbFBLAQItABQABgAIAAAAIQA4&#10;/SH/1gAAAJQBAAALAAAAAAAAAAAAAAAAAC8BAABfcmVscy8ucmVsc1BLAQItABQABgAIAAAAIQA6&#10;n+AhFAIAACkEAAAOAAAAAAAAAAAAAAAAAC4CAABkcnMvZTJvRG9jLnhtbFBLAQItABQABgAIAAAA&#10;IQAiGTLK3QAAAAgBAAAPAAAAAAAAAAAAAAAAAG4EAABkcnMvZG93bnJldi54bWxQSwUGAAAAAAQA&#10;BADzAAAAeAU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B608C" w14:textId="77777777" w:rsidR="005E4B51" w:rsidRDefault="00F24E6A" w:rsidP="005E4B51">
    <w:pPr>
      <w:spacing w:after="0" w:line="240" w:lineRule="auto"/>
      <w:ind w:firstLine="708"/>
      <w:jc w:val="right"/>
      <w:rPr>
        <w:rStyle w:val="a7"/>
        <w:rFonts w:ascii="Times New Roman" w:hAnsi="Times New Roman"/>
        <w:sz w:val="24"/>
        <w:szCs w:val="24"/>
      </w:rPr>
    </w:pPr>
    <w:r>
      <w:rPr>
        <w:noProof/>
        <w:lang w:eastAsia="ru-RU"/>
      </w:rPr>
      <w:drawing>
        <wp:anchor distT="0" distB="0" distL="114300" distR="114300" simplePos="0" relativeHeight="251656192" behindDoc="0" locked="0" layoutInCell="1" allowOverlap="1" wp14:anchorId="2A2E4DDF" wp14:editId="4D6E2CD7">
          <wp:simplePos x="0" y="0"/>
          <wp:positionH relativeFrom="column">
            <wp:posOffset>19050</wp:posOffset>
          </wp:positionH>
          <wp:positionV relativeFrom="paragraph">
            <wp:posOffset>105410</wp:posOffset>
          </wp:positionV>
          <wp:extent cx="2876550" cy="333375"/>
          <wp:effectExtent l="0" t="0" r="0" b="0"/>
          <wp:wrapSquare wrapText="bothSides"/>
          <wp:docPr id="2"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51">
      <w:tab/>
    </w:r>
    <w:r w:rsidR="005E4B51" w:rsidRPr="00197A68">
      <w:rPr>
        <w:rFonts w:ascii="Times New Roman" w:hAnsi="Times New Roman"/>
        <w:sz w:val="24"/>
        <w:szCs w:val="24"/>
      </w:rPr>
      <w:t xml:space="preserve">Контакты для СМИ: </w:t>
    </w:r>
    <w:hyperlink r:id="rId2" w:history="1">
      <w:r w:rsidR="005E4B51" w:rsidRPr="008137CF">
        <w:rPr>
          <w:rStyle w:val="a7"/>
          <w:rFonts w:ascii="Times New Roman" w:hAnsi="Times New Roman"/>
          <w:sz w:val="24"/>
          <w:szCs w:val="24"/>
        </w:rPr>
        <w:t>press@enpf.kz</w:t>
      </w:r>
    </w:hyperlink>
  </w:p>
  <w:p w14:paraId="59F3AFAD" w14:textId="77777777" w:rsidR="005E4B51" w:rsidRPr="00902FA3" w:rsidRDefault="005E4B51" w:rsidP="005E4B51">
    <w:pPr>
      <w:spacing w:after="0" w:line="240" w:lineRule="auto"/>
      <w:jc w:val="right"/>
      <w:rPr>
        <w:rFonts w:ascii="Times New Roman" w:hAnsi="Times New Roman"/>
        <w:sz w:val="24"/>
        <w:szCs w:val="24"/>
        <w:lang w:val="en-US" w:eastAsia="ru-RU"/>
      </w:rPr>
    </w:pPr>
    <w:r>
      <w:rPr>
        <w:rFonts w:ascii="Times New Roman" w:hAnsi="Times New Roman"/>
        <w:sz w:val="24"/>
        <w:szCs w:val="24"/>
        <w:lang w:eastAsia="ru-RU"/>
      </w:rPr>
      <w:t>Официальный</w:t>
    </w:r>
    <w:r w:rsidRPr="00902FA3">
      <w:rPr>
        <w:rFonts w:ascii="Times New Roman" w:hAnsi="Times New Roman"/>
        <w:sz w:val="24"/>
        <w:szCs w:val="24"/>
        <w:lang w:val="en-US" w:eastAsia="ru-RU"/>
      </w:rPr>
      <w:t xml:space="preserve"> </w:t>
    </w:r>
    <w:r>
      <w:rPr>
        <w:rFonts w:ascii="Times New Roman" w:hAnsi="Times New Roman"/>
        <w:sz w:val="24"/>
        <w:szCs w:val="24"/>
        <w:lang w:eastAsia="ru-RU"/>
      </w:rPr>
      <w:t>сайт</w:t>
    </w:r>
    <w:r w:rsidRPr="00902FA3">
      <w:rPr>
        <w:rFonts w:ascii="Times New Roman" w:hAnsi="Times New Roman"/>
        <w:sz w:val="24"/>
        <w:szCs w:val="24"/>
        <w:lang w:val="en-US" w:eastAsia="ru-RU"/>
      </w:rPr>
      <w:t xml:space="preserve">: </w:t>
    </w:r>
    <w:hyperlink r:id="rId3" w:history="1">
      <w:r w:rsidRPr="00B20726">
        <w:rPr>
          <w:rStyle w:val="a7"/>
          <w:rFonts w:ascii="Times New Roman" w:hAnsi="Times New Roman"/>
          <w:sz w:val="24"/>
          <w:szCs w:val="24"/>
          <w:lang w:val="en-US" w:eastAsia="ru-RU"/>
        </w:rPr>
        <w:t>www</w:t>
      </w:r>
      <w:r w:rsidRPr="00902FA3">
        <w:rPr>
          <w:rStyle w:val="a7"/>
          <w:rFonts w:ascii="Times New Roman" w:hAnsi="Times New Roman"/>
          <w:sz w:val="24"/>
          <w:szCs w:val="24"/>
          <w:lang w:val="en-US" w:eastAsia="ru-RU"/>
        </w:rPr>
        <w:t>.</w:t>
      </w:r>
      <w:r w:rsidRPr="00B20726">
        <w:rPr>
          <w:rStyle w:val="a7"/>
          <w:rFonts w:ascii="Times New Roman" w:hAnsi="Times New Roman"/>
          <w:sz w:val="24"/>
          <w:szCs w:val="24"/>
          <w:lang w:val="en-US" w:eastAsia="ru-RU"/>
        </w:rPr>
        <w:t>enpf</w:t>
      </w:r>
      <w:r w:rsidRPr="00902FA3">
        <w:rPr>
          <w:rStyle w:val="a7"/>
          <w:rFonts w:ascii="Times New Roman" w:hAnsi="Times New Roman"/>
          <w:sz w:val="24"/>
          <w:szCs w:val="24"/>
          <w:lang w:val="en-US" w:eastAsia="ru-RU"/>
        </w:rPr>
        <w:t>.</w:t>
      </w:r>
      <w:r w:rsidRPr="00B20726">
        <w:rPr>
          <w:rStyle w:val="a7"/>
          <w:rFonts w:ascii="Times New Roman" w:hAnsi="Times New Roman"/>
          <w:sz w:val="24"/>
          <w:szCs w:val="24"/>
          <w:lang w:val="en-US" w:eastAsia="ru-RU"/>
        </w:rPr>
        <w:t>kz</w:t>
      </w:r>
    </w:hyperlink>
    <w:r w:rsidRPr="00902FA3">
      <w:rPr>
        <w:rFonts w:ascii="Times New Roman" w:hAnsi="Times New Roman"/>
        <w:sz w:val="24"/>
        <w:szCs w:val="24"/>
        <w:lang w:val="en-US" w:eastAsia="ru-RU"/>
      </w:rPr>
      <w:t xml:space="preserve">   </w:t>
    </w:r>
  </w:p>
  <w:p w14:paraId="74A7715C" w14:textId="77777777" w:rsidR="005E4B51" w:rsidRPr="00B23835" w:rsidRDefault="005E4B51" w:rsidP="005E4B51">
    <w:pPr>
      <w:spacing w:after="0" w:line="240" w:lineRule="auto"/>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56B4DDBE" w14:textId="77777777" w:rsidR="005E4B51" w:rsidRPr="00B23835" w:rsidRDefault="00F24E6A" w:rsidP="005E4B51">
    <w:pPr>
      <w:spacing w:after="0" w:line="240" w:lineRule="auto"/>
      <w:jc w:val="right"/>
      <w:rPr>
        <w:rFonts w:ascii="Times New Roman" w:hAnsi="Times New Roman"/>
        <w:bCs/>
        <w:color w:val="1F497D"/>
        <w:sz w:val="24"/>
        <w:szCs w:val="24"/>
        <w:lang w:val="en-US" w:eastAsia="ru-RU"/>
      </w:rPr>
    </w:pPr>
    <w:r>
      <w:rPr>
        <w:noProof/>
        <w:lang w:eastAsia="ru-RU"/>
      </w:rPr>
      <mc:AlternateContent>
        <mc:Choice Requires="wps">
          <w:drawing>
            <wp:anchor distT="4294967291" distB="4294967291" distL="114300" distR="114300" simplePos="0" relativeHeight="251657216" behindDoc="0" locked="0" layoutInCell="1" allowOverlap="1" wp14:anchorId="16BB233A" wp14:editId="244329DC">
              <wp:simplePos x="0" y="0"/>
              <wp:positionH relativeFrom="column">
                <wp:posOffset>13335</wp:posOffset>
              </wp:positionH>
              <wp:positionV relativeFrom="paragraph">
                <wp:posOffset>81279</wp:posOffset>
              </wp:positionV>
              <wp:extent cx="6486525" cy="0"/>
              <wp:effectExtent l="0" t="0" r="952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5B47"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4pt" to="51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MeFAIAACk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vyAkSId&#10;tGgjFEdZqExvXAGASm1tyI2e1KvZaPrVIaWrlqg9jwrfzgbCYkRyFxI2zgD/rv+kGWDIwetYplNj&#10;u0AJBUCn2I3z0A1+8ojC4Syfz6aTKUb05ktIcQs01vmPXHcoGCWWoDkSk+PGeZAO0Bsk3KP0WkgZ&#10;my0V6kHt5DFNY4TTUrDgDThn97tKWnQkYV7iFwoBbHcwqw+KRbaWE7a62p4IebEBL1Xgg1xAz9W6&#10;DMS3p/RpNV/N81E+ma1GeVrXow/rKh/N1tnjtH6oq6rOvgdpWV60gjGugrrbcGb53zX/+kwuYzWM&#10;51CH5J49pghib/8oOjYz9O8yCTvNzlsbqhH6CvMYwde3Ewb+131E/Xzhyx8AAAD//wMAUEsDBBQA&#10;BgAIAAAAIQC9XUME3AAAAAgBAAAPAAAAZHJzL2Rvd25yZXYueG1sTI/BTsMwEETvSPyDtUjcqFMj&#10;tVGIUyFQVYF6aYvEdRubOBCv09htw9+zFQc47sxo9k25GH0nTnaIbSAN00kGwlIdTEuNhrfd8i4H&#10;EROSwS6Q1fBtIyyq66sSCxPOtLGnbWoEl1AsUINLqS+kjLWzHuMk9JbY+wiDx8Tn0Egz4JnLfSdV&#10;ls2kx5b4g8PePjlbf22PXgM+rzbpPVev8/bFrT93y8PK5Qetb2/GxwcQyY7pLwwXfEaHipn24Ugm&#10;ik6DmnKQZcUDLnam7mcg9r+KrEr5f0D1AwAA//8DAFBLAQItABQABgAIAAAAIQC2gziS/gAAAOEB&#10;AAATAAAAAAAAAAAAAAAAAAAAAABbQ29udGVudF9UeXBlc10ueG1sUEsBAi0AFAAGAAgAAAAhADj9&#10;If/WAAAAlAEAAAsAAAAAAAAAAAAAAAAALwEAAF9yZWxzLy5yZWxzUEsBAi0AFAAGAAgAAAAhAHwc&#10;Ix4UAgAAKQQAAA4AAAAAAAAAAAAAAAAALgIAAGRycy9lMm9Eb2MueG1sUEsBAi0AFAAGAAgAAAAh&#10;AL1dQwTcAAAACAEAAA8AAAAAAAAAAAAAAAAAbgQAAGRycy9kb3ducmV2LnhtbFBLBQYAAAAABAAE&#10;APMAAAB3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6A3"/>
    <w:multiLevelType w:val="hybridMultilevel"/>
    <w:tmpl w:val="64B05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D2"/>
    <w:rsid w:val="000066A0"/>
    <w:rsid w:val="00011245"/>
    <w:rsid w:val="00011A1E"/>
    <w:rsid w:val="00012623"/>
    <w:rsid w:val="00014930"/>
    <w:rsid w:val="00025905"/>
    <w:rsid w:val="00037A03"/>
    <w:rsid w:val="00040548"/>
    <w:rsid w:val="00047DCD"/>
    <w:rsid w:val="000502D2"/>
    <w:rsid w:val="0006100E"/>
    <w:rsid w:val="00063A7A"/>
    <w:rsid w:val="0006579F"/>
    <w:rsid w:val="00066E38"/>
    <w:rsid w:val="00067E90"/>
    <w:rsid w:val="00074864"/>
    <w:rsid w:val="000761F2"/>
    <w:rsid w:val="000779D8"/>
    <w:rsid w:val="00087078"/>
    <w:rsid w:val="00090AA9"/>
    <w:rsid w:val="000969B7"/>
    <w:rsid w:val="000A7A17"/>
    <w:rsid w:val="000B09CE"/>
    <w:rsid w:val="000B6AF4"/>
    <w:rsid w:val="000D026B"/>
    <w:rsid w:val="000D76F5"/>
    <w:rsid w:val="000E173B"/>
    <w:rsid w:val="000E4A2B"/>
    <w:rsid w:val="000F45C4"/>
    <w:rsid w:val="000F62B2"/>
    <w:rsid w:val="000F73CA"/>
    <w:rsid w:val="00101681"/>
    <w:rsid w:val="00111668"/>
    <w:rsid w:val="00114529"/>
    <w:rsid w:val="0011620B"/>
    <w:rsid w:val="00116384"/>
    <w:rsid w:val="00116A10"/>
    <w:rsid w:val="001179E8"/>
    <w:rsid w:val="001233A9"/>
    <w:rsid w:val="00124793"/>
    <w:rsid w:val="00125CDE"/>
    <w:rsid w:val="00130AE7"/>
    <w:rsid w:val="00135257"/>
    <w:rsid w:val="00135688"/>
    <w:rsid w:val="00135C2D"/>
    <w:rsid w:val="001444DF"/>
    <w:rsid w:val="001552C6"/>
    <w:rsid w:val="00156FA7"/>
    <w:rsid w:val="00157034"/>
    <w:rsid w:val="001679B4"/>
    <w:rsid w:val="00171F82"/>
    <w:rsid w:val="00177924"/>
    <w:rsid w:val="00180181"/>
    <w:rsid w:val="001838C5"/>
    <w:rsid w:val="00191CE8"/>
    <w:rsid w:val="001940C1"/>
    <w:rsid w:val="00195F7A"/>
    <w:rsid w:val="001A058D"/>
    <w:rsid w:val="001B0934"/>
    <w:rsid w:val="001B2521"/>
    <w:rsid w:val="001B3A37"/>
    <w:rsid w:val="001B3E3C"/>
    <w:rsid w:val="001B4A9D"/>
    <w:rsid w:val="001B60B1"/>
    <w:rsid w:val="001B681D"/>
    <w:rsid w:val="001C0BF0"/>
    <w:rsid w:val="001C20D9"/>
    <w:rsid w:val="001C2B0A"/>
    <w:rsid w:val="001C675B"/>
    <w:rsid w:val="001C7996"/>
    <w:rsid w:val="001C7C95"/>
    <w:rsid w:val="001D33B6"/>
    <w:rsid w:val="001E0745"/>
    <w:rsid w:val="001E17B7"/>
    <w:rsid w:val="001E2D1F"/>
    <w:rsid w:val="001E47E4"/>
    <w:rsid w:val="001E7961"/>
    <w:rsid w:val="001F0F96"/>
    <w:rsid w:val="001F10C9"/>
    <w:rsid w:val="001F2F20"/>
    <w:rsid w:val="00200918"/>
    <w:rsid w:val="00203BD4"/>
    <w:rsid w:val="00213FDB"/>
    <w:rsid w:val="002177CB"/>
    <w:rsid w:val="002202E9"/>
    <w:rsid w:val="00221F88"/>
    <w:rsid w:val="0022510F"/>
    <w:rsid w:val="00226169"/>
    <w:rsid w:val="00230AD1"/>
    <w:rsid w:val="0023252A"/>
    <w:rsid w:val="002346F2"/>
    <w:rsid w:val="00234B02"/>
    <w:rsid w:val="00237FBB"/>
    <w:rsid w:val="002464B3"/>
    <w:rsid w:val="00251B4C"/>
    <w:rsid w:val="00253A21"/>
    <w:rsid w:val="00254EA7"/>
    <w:rsid w:val="00255B16"/>
    <w:rsid w:val="00263126"/>
    <w:rsid w:val="002640E5"/>
    <w:rsid w:val="002644C4"/>
    <w:rsid w:val="002702E8"/>
    <w:rsid w:val="00272A93"/>
    <w:rsid w:val="00276E06"/>
    <w:rsid w:val="00281C53"/>
    <w:rsid w:val="00284F82"/>
    <w:rsid w:val="00285B51"/>
    <w:rsid w:val="00286B58"/>
    <w:rsid w:val="002A398B"/>
    <w:rsid w:val="002A57F0"/>
    <w:rsid w:val="002B39A1"/>
    <w:rsid w:val="002B3AF3"/>
    <w:rsid w:val="002B49F6"/>
    <w:rsid w:val="002B575E"/>
    <w:rsid w:val="002D7EE8"/>
    <w:rsid w:val="002E0CE5"/>
    <w:rsid w:val="002E7C7B"/>
    <w:rsid w:val="002F1A10"/>
    <w:rsid w:val="002F660C"/>
    <w:rsid w:val="00300D07"/>
    <w:rsid w:val="0030300E"/>
    <w:rsid w:val="0030377A"/>
    <w:rsid w:val="003128D6"/>
    <w:rsid w:val="003149E0"/>
    <w:rsid w:val="00320D69"/>
    <w:rsid w:val="00321E04"/>
    <w:rsid w:val="00322FE1"/>
    <w:rsid w:val="003244D4"/>
    <w:rsid w:val="003328BD"/>
    <w:rsid w:val="00337F14"/>
    <w:rsid w:val="0034229C"/>
    <w:rsid w:val="0034624B"/>
    <w:rsid w:val="003518C0"/>
    <w:rsid w:val="00353FAE"/>
    <w:rsid w:val="00365163"/>
    <w:rsid w:val="00365A51"/>
    <w:rsid w:val="00375843"/>
    <w:rsid w:val="00391897"/>
    <w:rsid w:val="00396221"/>
    <w:rsid w:val="00397C99"/>
    <w:rsid w:val="003A6BBC"/>
    <w:rsid w:val="003B0976"/>
    <w:rsid w:val="003C3790"/>
    <w:rsid w:val="003C68BD"/>
    <w:rsid w:val="003D2209"/>
    <w:rsid w:val="003D47BF"/>
    <w:rsid w:val="003E27CF"/>
    <w:rsid w:val="003E479D"/>
    <w:rsid w:val="004012A9"/>
    <w:rsid w:val="00404EE5"/>
    <w:rsid w:val="00405BEB"/>
    <w:rsid w:val="004102EA"/>
    <w:rsid w:val="00415482"/>
    <w:rsid w:val="0042067C"/>
    <w:rsid w:val="004271B3"/>
    <w:rsid w:val="004421D1"/>
    <w:rsid w:val="004544CE"/>
    <w:rsid w:val="0046200B"/>
    <w:rsid w:val="00464AE8"/>
    <w:rsid w:val="0046501F"/>
    <w:rsid w:val="004657D6"/>
    <w:rsid w:val="00472DB7"/>
    <w:rsid w:val="00473B58"/>
    <w:rsid w:val="00476FBF"/>
    <w:rsid w:val="00487156"/>
    <w:rsid w:val="004904A3"/>
    <w:rsid w:val="00494057"/>
    <w:rsid w:val="00497D98"/>
    <w:rsid w:val="004A5309"/>
    <w:rsid w:val="004A5A4B"/>
    <w:rsid w:val="004A7255"/>
    <w:rsid w:val="004B1341"/>
    <w:rsid w:val="004B17BF"/>
    <w:rsid w:val="004B2E28"/>
    <w:rsid w:val="004B6036"/>
    <w:rsid w:val="004C3479"/>
    <w:rsid w:val="004E03C3"/>
    <w:rsid w:val="004E3880"/>
    <w:rsid w:val="004F7997"/>
    <w:rsid w:val="00504021"/>
    <w:rsid w:val="005049F2"/>
    <w:rsid w:val="00507A79"/>
    <w:rsid w:val="005114D1"/>
    <w:rsid w:val="00514A67"/>
    <w:rsid w:val="00520C25"/>
    <w:rsid w:val="00524BC2"/>
    <w:rsid w:val="00525A69"/>
    <w:rsid w:val="00533B09"/>
    <w:rsid w:val="00535770"/>
    <w:rsid w:val="00535D56"/>
    <w:rsid w:val="00536ED6"/>
    <w:rsid w:val="0054138E"/>
    <w:rsid w:val="005445C7"/>
    <w:rsid w:val="0055276F"/>
    <w:rsid w:val="00556DA5"/>
    <w:rsid w:val="00561A18"/>
    <w:rsid w:val="00561E16"/>
    <w:rsid w:val="00571A80"/>
    <w:rsid w:val="0057486E"/>
    <w:rsid w:val="005755E3"/>
    <w:rsid w:val="00582A9D"/>
    <w:rsid w:val="00582D2E"/>
    <w:rsid w:val="005835BE"/>
    <w:rsid w:val="00583E58"/>
    <w:rsid w:val="00583EF2"/>
    <w:rsid w:val="005A01ED"/>
    <w:rsid w:val="005A3880"/>
    <w:rsid w:val="005A39C4"/>
    <w:rsid w:val="005A5471"/>
    <w:rsid w:val="005A7EF4"/>
    <w:rsid w:val="005B0B51"/>
    <w:rsid w:val="005B4387"/>
    <w:rsid w:val="005C45A6"/>
    <w:rsid w:val="005C5635"/>
    <w:rsid w:val="005D4AF7"/>
    <w:rsid w:val="005D5BBE"/>
    <w:rsid w:val="005D656C"/>
    <w:rsid w:val="005E29F2"/>
    <w:rsid w:val="005E4B51"/>
    <w:rsid w:val="005E7E74"/>
    <w:rsid w:val="005F3656"/>
    <w:rsid w:val="005F4165"/>
    <w:rsid w:val="005F70D1"/>
    <w:rsid w:val="00601824"/>
    <w:rsid w:val="0060788B"/>
    <w:rsid w:val="00610612"/>
    <w:rsid w:val="00613D28"/>
    <w:rsid w:val="00616B64"/>
    <w:rsid w:val="00616E53"/>
    <w:rsid w:val="0062389D"/>
    <w:rsid w:val="00625051"/>
    <w:rsid w:val="006319BA"/>
    <w:rsid w:val="006333AF"/>
    <w:rsid w:val="00640B4F"/>
    <w:rsid w:val="00641BFD"/>
    <w:rsid w:val="0064347C"/>
    <w:rsid w:val="00650234"/>
    <w:rsid w:val="00651BC7"/>
    <w:rsid w:val="00654A0B"/>
    <w:rsid w:val="006560A8"/>
    <w:rsid w:val="006637D8"/>
    <w:rsid w:val="006662FF"/>
    <w:rsid w:val="00666BD8"/>
    <w:rsid w:val="00670897"/>
    <w:rsid w:val="00683A3D"/>
    <w:rsid w:val="00684D2D"/>
    <w:rsid w:val="00687122"/>
    <w:rsid w:val="006911E7"/>
    <w:rsid w:val="00691BD0"/>
    <w:rsid w:val="00693EE4"/>
    <w:rsid w:val="006972F5"/>
    <w:rsid w:val="006B0009"/>
    <w:rsid w:val="006B10CE"/>
    <w:rsid w:val="006B4E29"/>
    <w:rsid w:val="006B5106"/>
    <w:rsid w:val="006C2BC6"/>
    <w:rsid w:val="006C545F"/>
    <w:rsid w:val="006C6B34"/>
    <w:rsid w:val="006C776A"/>
    <w:rsid w:val="006C7AAD"/>
    <w:rsid w:val="006D0417"/>
    <w:rsid w:val="006E6E25"/>
    <w:rsid w:val="006E714C"/>
    <w:rsid w:val="006F7120"/>
    <w:rsid w:val="00700812"/>
    <w:rsid w:val="00713720"/>
    <w:rsid w:val="007162ED"/>
    <w:rsid w:val="00733DAB"/>
    <w:rsid w:val="00742C16"/>
    <w:rsid w:val="007469B2"/>
    <w:rsid w:val="007535ED"/>
    <w:rsid w:val="007568F3"/>
    <w:rsid w:val="0076044E"/>
    <w:rsid w:val="0076135E"/>
    <w:rsid w:val="0076364B"/>
    <w:rsid w:val="00767EFA"/>
    <w:rsid w:val="00774B7A"/>
    <w:rsid w:val="0078466D"/>
    <w:rsid w:val="00785778"/>
    <w:rsid w:val="00786221"/>
    <w:rsid w:val="00787DD0"/>
    <w:rsid w:val="00791308"/>
    <w:rsid w:val="007928C1"/>
    <w:rsid w:val="00794D5C"/>
    <w:rsid w:val="007A1E96"/>
    <w:rsid w:val="007A55CD"/>
    <w:rsid w:val="007A6B9F"/>
    <w:rsid w:val="007B13CC"/>
    <w:rsid w:val="007B7BEF"/>
    <w:rsid w:val="007C09CE"/>
    <w:rsid w:val="007C2B4C"/>
    <w:rsid w:val="007C469A"/>
    <w:rsid w:val="007D6358"/>
    <w:rsid w:val="007E0E94"/>
    <w:rsid w:val="007E3DD2"/>
    <w:rsid w:val="007F384C"/>
    <w:rsid w:val="007F71B5"/>
    <w:rsid w:val="00802CD1"/>
    <w:rsid w:val="0080418E"/>
    <w:rsid w:val="008065D1"/>
    <w:rsid w:val="00810200"/>
    <w:rsid w:val="008109AF"/>
    <w:rsid w:val="00811F43"/>
    <w:rsid w:val="00814451"/>
    <w:rsid w:val="0081463D"/>
    <w:rsid w:val="008157C9"/>
    <w:rsid w:val="0082463F"/>
    <w:rsid w:val="00830CA9"/>
    <w:rsid w:val="0083202A"/>
    <w:rsid w:val="008400C4"/>
    <w:rsid w:val="008401E2"/>
    <w:rsid w:val="00843806"/>
    <w:rsid w:val="008441F8"/>
    <w:rsid w:val="00844D0B"/>
    <w:rsid w:val="008451A0"/>
    <w:rsid w:val="00846998"/>
    <w:rsid w:val="008500C7"/>
    <w:rsid w:val="0085019E"/>
    <w:rsid w:val="00854A42"/>
    <w:rsid w:val="008600C0"/>
    <w:rsid w:val="008615BC"/>
    <w:rsid w:val="00872C3D"/>
    <w:rsid w:val="008811F0"/>
    <w:rsid w:val="008826A8"/>
    <w:rsid w:val="00883723"/>
    <w:rsid w:val="00886CD4"/>
    <w:rsid w:val="00887AC4"/>
    <w:rsid w:val="00897B17"/>
    <w:rsid w:val="008A0362"/>
    <w:rsid w:val="008A53A4"/>
    <w:rsid w:val="008A765B"/>
    <w:rsid w:val="008B0F2D"/>
    <w:rsid w:val="008C1C69"/>
    <w:rsid w:val="008C3256"/>
    <w:rsid w:val="008C3FD0"/>
    <w:rsid w:val="008C7EC7"/>
    <w:rsid w:val="008E2CBE"/>
    <w:rsid w:val="008E46B7"/>
    <w:rsid w:val="008F0CA8"/>
    <w:rsid w:val="008F1C8B"/>
    <w:rsid w:val="008F6BCF"/>
    <w:rsid w:val="00902FA3"/>
    <w:rsid w:val="009220CE"/>
    <w:rsid w:val="00924170"/>
    <w:rsid w:val="009256AC"/>
    <w:rsid w:val="0092591A"/>
    <w:rsid w:val="00926A95"/>
    <w:rsid w:val="00931DEB"/>
    <w:rsid w:val="00934AFB"/>
    <w:rsid w:val="00936283"/>
    <w:rsid w:val="009363EE"/>
    <w:rsid w:val="009364D2"/>
    <w:rsid w:val="009371C7"/>
    <w:rsid w:val="00945243"/>
    <w:rsid w:val="009660AC"/>
    <w:rsid w:val="009670F4"/>
    <w:rsid w:val="00975212"/>
    <w:rsid w:val="00981721"/>
    <w:rsid w:val="00984549"/>
    <w:rsid w:val="0098553F"/>
    <w:rsid w:val="00986108"/>
    <w:rsid w:val="00996880"/>
    <w:rsid w:val="00996CA4"/>
    <w:rsid w:val="009A5874"/>
    <w:rsid w:val="009A78E2"/>
    <w:rsid w:val="009B0E3D"/>
    <w:rsid w:val="009C28EA"/>
    <w:rsid w:val="009C2B68"/>
    <w:rsid w:val="009C5E05"/>
    <w:rsid w:val="009C7BA7"/>
    <w:rsid w:val="009D111C"/>
    <w:rsid w:val="009D6F73"/>
    <w:rsid w:val="009E3BF0"/>
    <w:rsid w:val="009E6435"/>
    <w:rsid w:val="009E75E3"/>
    <w:rsid w:val="009F0F1E"/>
    <w:rsid w:val="00A02A20"/>
    <w:rsid w:val="00A04786"/>
    <w:rsid w:val="00A07284"/>
    <w:rsid w:val="00A0761C"/>
    <w:rsid w:val="00A15B79"/>
    <w:rsid w:val="00A169E9"/>
    <w:rsid w:val="00A27D24"/>
    <w:rsid w:val="00A31078"/>
    <w:rsid w:val="00A31CDC"/>
    <w:rsid w:val="00A331E0"/>
    <w:rsid w:val="00A41696"/>
    <w:rsid w:val="00A44ED9"/>
    <w:rsid w:val="00A62A32"/>
    <w:rsid w:val="00A64848"/>
    <w:rsid w:val="00A71F2D"/>
    <w:rsid w:val="00A763EE"/>
    <w:rsid w:val="00A77ABB"/>
    <w:rsid w:val="00A816C0"/>
    <w:rsid w:val="00A824F3"/>
    <w:rsid w:val="00A86006"/>
    <w:rsid w:val="00A91C95"/>
    <w:rsid w:val="00A95EFE"/>
    <w:rsid w:val="00A97BA0"/>
    <w:rsid w:val="00AA1CF9"/>
    <w:rsid w:val="00AA4939"/>
    <w:rsid w:val="00AA4C72"/>
    <w:rsid w:val="00AB43CC"/>
    <w:rsid w:val="00AB491F"/>
    <w:rsid w:val="00AB7EF1"/>
    <w:rsid w:val="00AE0F52"/>
    <w:rsid w:val="00AE27B8"/>
    <w:rsid w:val="00AF054B"/>
    <w:rsid w:val="00B01FD3"/>
    <w:rsid w:val="00B03B32"/>
    <w:rsid w:val="00B103A7"/>
    <w:rsid w:val="00B118D6"/>
    <w:rsid w:val="00B143CC"/>
    <w:rsid w:val="00B159A9"/>
    <w:rsid w:val="00B168FC"/>
    <w:rsid w:val="00B17115"/>
    <w:rsid w:val="00B23835"/>
    <w:rsid w:val="00B26ADF"/>
    <w:rsid w:val="00B27D4E"/>
    <w:rsid w:val="00B3639F"/>
    <w:rsid w:val="00B36C8C"/>
    <w:rsid w:val="00B5093A"/>
    <w:rsid w:val="00B52200"/>
    <w:rsid w:val="00B57841"/>
    <w:rsid w:val="00B71D49"/>
    <w:rsid w:val="00B72A81"/>
    <w:rsid w:val="00B97199"/>
    <w:rsid w:val="00BA04FF"/>
    <w:rsid w:val="00BD59C7"/>
    <w:rsid w:val="00BE703D"/>
    <w:rsid w:val="00BF15BD"/>
    <w:rsid w:val="00BF4BDD"/>
    <w:rsid w:val="00C01112"/>
    <w:rsid w:val="00C07C71"/>
    <w:rsid w:val="00C12DF1"/>
    <w:rsid w:val="00C13B16"/>
    <w:rsid w:val="00C17ECA"/>
    <w:rsid w:val="00C21653"/>
    <w:rsid w:val="00C23258"/>
    <w:rsid w:val="00C301AE"/>
    <w:rsid w:val="00C30A4F"/>
    <w:rsid w:val="00C30EB6"/>
    <w:rsid w:val="00C320F9"/>
    <w:rsid w:val="00C36395"/>
    <w:rsid w:val="00C37D39"/>
    <w:rsid w:val="00C43293"/>
    <w:rsid w:val="00C441D9"/>
    <w:rsid w:val="00C54889"/>
    <w:rsid w:val="00C55E9F"/>
    <w:rsid w:val="00C606D6"/>
    <w:rsid w:val="00C61E2A"/>
    <w:rsid w:val="00C70B46"/>
    <w:rsid w:val="00C710A4"/>
    <w:rsid w:val="00C721FE"/>
    <w:rsid w:val="00C853FF"/>
    <w:rsid w:val="00C9370F"/>
    <w:rsid w:val="00C959BB"/>
    <w:rsid w:val="00C97EFE"/>
    <w:rsid w:val="00CA0D11"/>
    <w:rsid w:val="00CA2E89"/>
    <w:rsid w:val="00CA631B"/>
    <w:rsid w:val="00CA6402"/>
    <w:rsid w:val="00CA653D"/>
    <w:rsid w:val="00CA7209"/>
    <w:rsid w:val="00CB3482"/>
    <w:rsid w:val="00CB55F0"/>
    <w:rsid w:val="00CC5B59"/>
    <w:rsid w:val="00CD2555"/>
    <w:rsid w:val="00CD2746"/>
    <w:rsid w:val="00CE1C34"/>
    <w:rsid w:val="00CF4B77"/>
    <w:rsid w:val="00CF55DB"/>
    <w:rsid w:val="00CF6316"/>
    <w:rsid w:val="00CF66E6"/>
    <w:rsid w:val="00CF7D2E"/>
    <w:rsid w:val="00D05A79"/>
    <w:rsid w:val="00D10147"/>
    <w:rsid w:val="00D15237"/>
    <w:rsid w:val="00D16051"/>
    <w:rsid w:val="00D17B17"/>
    <w:rsid w:val="00D21B42"/>
    <w:rsid w:val="00D22009"/>
    <w:rsid w:val="00D27DBF"/>
    <w:rsid w:val="00D30E0A"/>
    <w:rsid w:val="00D3668D"/>
    <w:rsid w:val="00D36C06"/>
    <w:rsid w:val="00D37D31"/>
    <w:rsid w:val="00D4379E"/>
    <w:rsid w:val="00D455D5"/>
    <w:rsid w:val="00D52E00"/>
    <w:rsid w:val="00D5377A"/>
    <w:rsid w:val="00D555EC"/>
    <w:rsid w:val="00D7014E"/>
    <w:rsid w:val="00D73C07"/>
    <w:rsid w:val="00D75DE0"/>
    <w:rsid w:val="00D777C0"/>
    <w:rsid w:val="00D77D04"/>
    <w:rsid w:val="00D90B20"/>
    <w:rsid w:val="00D913D0"/>
    <w:rsid w:val="00D926C3"/>
    <w:rsid w:val="00D92D8C"/>
    <w:rsid w:val="00D940A2"/>
    <w:rsid w:val="00DA1B58"/>
    <w:rsid w:val="00DA5BF3"/>
    <w:rsid w:val="00DA5D56"/>
    <w:rsid w:val="00DB0181"/>
    <w:rsid w:val="00DB4536"/>
    <w:rsid w:val="00DB4EF5"/>
    <w:rsid w:val="00DB5501"/>
    <w:rsid w:val="00DB6957"/>
    <w:rsid w:val="00DC4790"/>
    <w:rsid w:val="00DC5FAC"/>
    <w:rsid w:val="00DD1CBE"/>
    <w:rsid w:val="00DD6712"/>
    <w:rsid w:val="00DD6AA0"/>
    <w:rsid w:val="00DE2EB6"/>
    <w:rsid w:val="00DE4011"/>
    <w:rsid w:val="00DE565A"/>
    <w:rsid w:val="00DF2E8E"/>
    <w:rsid w:val="00DF4931"/>
    <w:rsid w:val="00E0011C"/>
    <w:rsid w:val="00E02937"/>
    <w:rsid w:val="00E02CE9"/>
    <w:rsid w:val="00E03250"/>
    <w:rsid w:val="00E0407C"/>
    <w:rsid w:val="00E1050A"/>
    <w:rsid w:val="00E15458"/>
    <w:rsid w:val="00E17D4E"/>
    <w:rsid w:val="00E2106D"/>
    <w:rsid w:val="00E21A06"/>
    <w:rsid w:val="00E221D9"/>
    <w:rsid w:val="00E251D1"/>
    <w:rsid w:val="00E323ED"/>
    <w:rsid w:val="00E34C9F"/>
    <w:rsid w:val="00E425DC"/>
    <w:rsid w:val="00E44941"/>
    <w:rsid w:val="00E53F8D"/>
    <w:rsid w:val="00E610C0"/>
    <w:rsid w:val="00E7288A"/>
    <w:rsid w:val="00E93AFD"/>
    <w:rsid w:val="00E97BC3"/>
    <w:rsid w:val="00EA383D"/>
    <w:rsid w:val="00EA6634"/>
    <w:rsid w:val="00EB029E"/>
    <w:rsid w:val="00EB1110"/>
    <w:rsid w:val="00EB5088"/>
    <w:rsid w:val="00EB585C"/>
    <w:rsid w:val="00EB5987"/>
    <w:rsid w:val="00EC2BD4"/>
    <w:rsid w:val="00EC3901"/>
    <w:rsid w:val="00EC47C0"/>
    <w:rsid w:val="00EC66B4"/>
    <w:rsid w:val="00ED5FE3"/>
    <w:rsid w:val="00EE03DE"/>
    <w:rsid w:val="00EE13B1"/>
    <w:rsid w:val="00EF008D"/>
    <w:rsid w:val="00EF045F"/>
    <w:rsid w:val="00EF0C94"/>
    <w:rsid w:val="00EF2154"/>
    <w:rsid w:val="00EF6A3B"/>
    <w:rsid w:val="00F13006"/>
    <w:rsid w:val="00F24798"/>
    <w:rsid w:val="00F24A4B"/>
    <w:rsid w:val="00F24E6A"/>
    <w:rsid w:val="00F27DB2"/>
    <w:rsid w:val="00F314B9"/>
    <w:rsid w:val="00F325AE"/>
    <w:rsid w:val="00F3596C"/>
    <w:rsid w:val="00F3646E"/>
    <w:rsid w:val="00F40A03"/>
    <w:rsid w:val="00F434F8"/>
    <w:rsid w:val="00F51099"/>
    <w:rsid w:val="00F51E35"/>
    <w:rsid w:val="00F54F3D"/>
    <w:rsid w:val="00F5652E"/>
    <w:rsid w:val="00F7193C"/>
    <w:rsid w:val="00F722B1"/>
    <w:rsid w:val="00F95B24"/>
    <w:rsid w:val="00FA593A"/>
    <w:rsid w:val="00FA60FF"/>
    <w:rsid w:val="00FA7A10"/>
    <w:rsid w:val="00FB0020"/>
    <w:rsid w:val="00FB205C"/>
    <w:rsid w:val="00FB5139"/>
    <w:rsid w:val="00FB5BFB"/>
    <w:rsid w:val="00FB61AC"/>
    <w:rsid w:val="00FB62C0"/>
    <w:rsid w:val="00FB7826"/>
    <w:rsid w:val="00FC3D94"/>
    <w:rsid w:val="00FC7450"/>
    <w:rsid w:val="00FD1ED8"/>
    <w:rsid w:val="00FD20A1"/>
    <w:rsid w:val="00FD264A"/>
    <w:rsid w:val="00FD6DEC"/>
    <w:rsid w:val="00FF297B"/>
    <w:rsid w:val="00FF2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88AE9"/>
  <w15:docId w15:val="{A38705D5-8F15-4B26-A382-4E05D8CC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6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387"/>
    <w:pPr>
      <w:tabs>
        <w:tab w:val="center" w:pos="4153"/>
        <w:tab w:val="right" w:pos="8306"/>
      </w:tabs>
      <w:spacing w:after="200" w:line="276" w:lineRule="auto"/>
    </w:pPr>
    <w:rPr>
      <w:sz w:val="20"/>
      <w:szCs w:val="20"/>
    </w:rPr>
  </w:style>
  <w:style w:type="character" w:customStyle="1" w:styleId="a4">
    <w:name w:val="Верхний колонтитул Знак"/>
    <w:link w:val="a3"/>
    <w:rsid w:val="005B4387"/>
    <w:rPr>
      <w:rFonts w:ascii="Calibri" w:eastAsia="Calibri" w:hAnsi="Calibri" w:cs="Times New Roman"/>
      <w:sz w:val="20"/>
      <w:szCs w:val="20"/>
    </w:rPr>
  </w:style>
  <w:style w:type="paragraph" w:styleId="a5">
    <w:name w:val="No Spacing"/>
    <w:uiPriority w:val="1"/>
    <w:qFormat/>
    <w:rsid w:val="005B4387"/>
    <w:rPr>
      <w:sz w:val="22"/>
      <w:szCs w:val="22"/>
      <w:lang w:eastAsia="en-US"/>
    </w:rPr>
  </w:style>
  <w:style w:type="paragraph" w:styleId="a6">
    <w:name w:val="Normal (Web)"/>
    <w:basedOn w:val="a"/>
    <w:uiPriority w:val="99"/>
    <w:rsid w:val="00087078"/>
    <w:pPr>
      <w:spacing w:before="100" w:beforeAutospacing="1" w:after="100" w:afterAutospacing="1" w:line="276" w:lineRule="auto"/>
    </w:pPr>
    <w:rPr>
      <w:rFonts w:ascii="Verdana" w:hAnsi="Verdana"/>
      <w:sz w:val="16"/>
      <w:szCs w:val="16"/>
    </w:rPr>
  </w:style>
  <w:style w:type="character" w:styleId="a7">
    <w:name w:val="Hyperlink"/>
    <w:uiPriority w:val="99"/>
    <w:rsid w:val="00087078"/>
    <w:rPr>
      <w:strike w:val="0"/>
      <w:dstrike w:val="0"/>
      <w:color w:val="001CAC"/>
      <w:u w:val="none"/>
      <w:effect w:val="none"/>
    </w:rPr>
  </w:style>
  <w:style w:type="character" w:customStyle="1" w:styleId="s0">
    <w:name w:val="s0"/>
    <w:rsid w:val="00D5377A"/>
    <w:rPr>
      <w:rFonts w:ascii="Times New Roman" w:hAnsi="Times New Roman" w:cs="Times New Roman" w:hint="default"/>
      <w:b w:val="0"/>
      <w:bCs w:val="0"/>
      <w:i w:val="0"/>
      <w:iCs w:val="0"/>
      <w:strike w:val="0"/>
      <w:dstrike w:val="0"/>
      <w:color w:val="000000"/>
      <w:sz w:val="24"/>
      <w:szCs w:val="24"/>
      <w:u w:val="none"/>
      <w:effect w:val="none"/>
    </w:rPr>
  </w:style>
  <w:style w:type="paragraph" w:styleId="a8">
    <w:name w:val="Balloon Text"/>
    <w:basedOn w:val="a"/>
    <w:link w:val="a9"/>
    <w:uiPriority w:val="99"/>
    <w:semiHidden/>
    <w:unhideWhenUsed/>
    <w:rsid w:val="003E27CF"/>
    <w:pPr>
      <w:spacing w:after="0" w:line="240" w:lineRule="auto"/>
    </w:pPr>
    <w:rPr>
      <w:rFonts w:ascii="Segoe UI" w:hAnsi="Segoe UI"/>
      <w:sz w:val="18"/>
      <w:szCs w:val="18"/>
    </w:rPr>
  </w:style>
  <w:style w:type="character" w:customStyle="1" w:styleId="a9">
    <w:name w:val="Текст выноски Знак"/>
    <w:link w:val="a8"/>
    <w:uiPriority w:val="99"/>
    <w:semiHidden/>
    <w:rsid w:val="003E27CF"/>
    <w:rPr>
      <w:rFonts w:ascii="Segoe UI" w:hAnsi="Segoe UI" w:cs="Segoe UI"/>
      <w:sz w:val="18"/>
      <w:szCs w:val="18"/>
      <w:lang w:eastAsia="en-US"/>
    </w:rPr>
  </w:style>
  <w:style w:type="paragraph" w:styleId="aa">
    <w:name w:val="Revision"/>
    <w:hidden/>
    <w:uiPriority w:val="99"/>
    <w:semiHidden/>
    <w:rsid w:val="005C45A6"/>
    <w:rPr>
      <w:sz w:val="22"/>
      <w:szCs w:val="22"/>
      <w:lang w:eastAsia="en-US"/>
    </w:rPr>
  </w:style>
  <w:style w:type="character" w:styleId="ab">
    <w:name w:val="annotation reference"/>
    <w:uiPriority w:val="99"/>
    <w:semiHidden/>
    <w:unhideWhenUsed/>
    <w:rsid w:val="00C61E2A"/>
    <w:rPr>
      <w:sz w:val="16"/>
      <w:szCs w:val="16"/>
    </w:rPr>
  </w:style>
  <w:style w:type="paragraph" w:styleId="ac">
    <w:name w:val="annotation text"/>
    <w:basedOn w:val="a"/>
    <w:link w:val="ad"/>
    <w:uiPriority w:val="99"/>
    <w:semiHidden/>
    <w:unhideWhenUsed/>
    <w:rsid w:val="00C61E2A"/>
    <w:pPr>
      <w:spacing w:after="200" w:line="240" w:lineRule="auto"/>
    </w:pPr>
    <w:rPr>
      <w:sz w:val="20"/>
      <w:szCs w:val="20"/>
    </w:rPr>
  </w:style>
  <w:style w:type="character" w:customStyle="1" w:styleId="ad">
    <w:name w:val="Текст примечания Знак"/>
    <w:link w:val="ac"/>
    <w:uiPriority w:val="99"/>
    <w:semiHidden/>
    <w:rsid w:val="00C61E2A"/>
    <w:rPr>
      <w:lang w:eastAsia="en-US"/>
    </w:rPr>
  </w:style>
  <w:style w:type="paragraph" w:styleId="ae">
    <w:name w:val="annotation subject"/>
    <w:basedOn w:val="ac"/>
    <w:next w:val="ac"/>
    <w:link w:val="af"/>
    <w:uiPriority w:val="99"/>
    <w:semiHidden/>
    <w:unhideWhenUsed/>
    <w:rsid w:val="00C61E2A"/>
    <w:rPr>
      <w:b/>
      <w:bCs/>
    </w:rPr>
  </w:style>
  <w:style w:type="character" w:customStyle="1" w:styleId="af">
    <w:name w:val="Тема примечания Знак"/>
    <w:link w:val="ae"/>
    <w:uiPriority w:val="99"/>
    <w:semiHidden/>
    <w:rsid w:val="00C61E2A"/>
    <w:rPr>
      <w:b/>
      <w:bCs/>
      <w:lang w:eastAsia="en-US"/>
    </w:rPr>
  </w:style>
  <w:style w:type="paragraph" w:styleId="af0">
    <w:name w:val="footer"/>
    <w:basedOn w:val="a"/>
    <w:link w:val="af1"/>
    <w:uiPriority w:val="99"/>
    <w:unhideWhenUsed/>
    <w:rsid w:val="005E4B51"/>
    <w:pPr>
      <w:tabs>
        <w:tab w:val="center" w:pos="4677"/>
        <w:tab w:val="right" w:pos="9355"/>
      </w:tabs>
      <w:spacing w:after="0" w:line="240" w:lineRule="auto"/>
    </w:pPr>
  </w:style>
  <w:style w:type="character" w:customStyle="1" w:styleId="af1">
    <w:name w:val="Нижний колонтитул Знак"/>
    <w:link w:val="af0"/>
    <w:uiPriority w:val="99"/>
    <w:rsid w:val="005E4B51"/>
    <w:rPr>
      <w:sz w:val="22"/>
      <w:szCs w:val="22"/>
      <w:lang w:eastAsia="en-US"/>
    </w:rPr>
  </w:style>
  <w:style w:type="table" w:styleId="af2">
    <w:name w:val="Table Grid"/>
    <w:basedOn w:val="a1"/>
    <w:uiPriority w:val="39"/>
    <w:rsid w:val="005E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9F0F1E"/>
    <w:pPr>
      <w:spacing w:after="0" w:line="240" w:lineRule="auto"/>
    </w:pPr>
    <w:rPr>
      <w:sz w:val="20"/>
      <w:szCs w:val="20"/>
    </w:rPr>
  </w:style>
  <w:style w:type="character" w:customStyle="1" w:styleId="af4">
    <w:name w:val="Текст сноски Знак"/>
    <w:link w:val="af3"/>
    <w:uiPriority w:val="99"/>
    <w:semiHidden/>
    <w:rsid w:val="009F0F1E"/>
    <w:rPr>
      <w:lang w:eastAsia="en-US"/>
    </w:rPr>
  </w:style>
  <w:style w:type="character" w:styleId="af5">
    <w:name w:val="footnote reference"/>
    <w:uiPriority w:val="99"/>
    <w:semiHidden/>
    <w:unhideWhenUsed/>
    <w:rsid w:val="009F0F1E"/>
    <w:rPr>
      <w:vertAlign w:val="superscript"/>
    </w:rPr>
  </w:style>
  <w:style w:type="character" w:styleId="af6">
    <w:name w:val="FollowedHyperlink"/>
    <w:basedOn w:val="a0"/>
    <w:uiPriority w:val="99"/>
    <w:semiHidden/>
    <w:unhideWhenUsed/>
    <w:rsid w:val="00401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876513">
      <w:bodyDiv w:val="1"/>
      <w:marLeft w:val="0"/>
      <w:marRight w:val="0"/>
      <w:marTop w:val="0"/>
      <w:marBottom w:val="0"/>
      <w:divBdr>
        <w:top w:val="none" w:sz="0" w:space="0" w:color="auto"/>
        <w:left w:val="none" w:sz="0" w:space="0" w:color="auto"/>
        <w:bottom w:val="none" w:sz="0" w:space="0" w:color="auto"/>
        <w:right w:val="none" w:sz="0" w:space="0" w:color="auto"/>
      </w:divBdr>
    </w:div>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925021056">
      <w:bodyDiv w:val="1"/>
      <w:marLeft w:val="0"/>
      <w:marRight w:val="0"/>
      <w:marTop w:val="0"/>
      <w:marBottom w:val="0"/>
      <w:divBdr>
        <w:top w:val="none" w:sz="0" w:space="0" w:color="auto"/>
        <w:left w:val="none" w:sz="0" w:space="0" w:color="auto"/>
        <w:bottom w:val="none" w:sz="0" w:space="0" w:color="auto"/>
        <w:right w:val="none" w:sz="0" w:space="0" w:color="auto"/>
      </w:divBdr>
    </w:div>
    <w:div w:id="20921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f.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npf.kz/kz/indicators/invest/structure_new.ph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pf.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mirtassov\Desktop\&#1058;&#1077;&#1082;&#1089;&#1090;&#1099;\&#1045;&#1053;&#1055;&#1060;%20&#1089;&#1091;&#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ЕНПФ суд</Template>
  <TotalTime>0</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Links>
    <vt:vector size="30" baseType="variant">
      <vt:variant>
        <vt:i4>6946867</vt:i4>
      </vt:variant>
      <vt:variant>
        <vt:i4>0</vt:i4>
      </vt:variant>
      <vt:variant>
        <vt:i4>0</vt:i4>
      </vt:variant>
      <vt:variant>
        <vt:i4>5</vt:i4>
      </vt:variant>
      <vt:variant>
        <vt:lpwstr>http://www.enpf.kz/</vt:lpwstr>
      </vt:variant>
      <vt:variant>
        <vt:lpwstr/>
      </vt:variant>
      <vt:variant>
        <vt:i4>6946867</vt:i4>
      </vt:variant>
      <vt:variant>
        <vt:i4>9</vt:i4>
      </vt:variant>
      <vt:variant>
        <vt:i4>0</vt:i4>
      </vt:variant>
      <vt:variant>
        <vt:i4>5</vt:i4>
      </vt:variant>
      <vt:variant>
        <vt:lpwstr>http://www.enpf.kz/</vt:lpwstr>
      </vt:variant>
      <vt:variant>
        <vt:lpwstr/>
      </vt:variant>
      <vt:variant>
        <vt:i4>4522088</vt:i4>
      </vt:variant>
      <vt:variant>
        <vt:i4>6</vt:i4>
      </vt:variant>
      <vt:variant>
        <vt:i4>0</vt:i4>
      </vt:variant>
      <vt:variant>
        <vt:i4>5</vt:i4>
      </vt:variant>
      <vt:variant>
        <vt:lpwstr>mailto:press@enpf.kz</vt:lpwstr>
      </vt:variant>
      <vt:variant>
        <vt:lpwstr/>
      </vt:variant>
      <vt:variant>
        <vt:i4>6946867</vt:i4>
      </vt:variant>
      <vt:variant>
        <vt:i4>3</vt:i4>
      </vt:variant>
      <vt:variant>
        <vt:i4>0</vt:i4>
      </vt:variant>
      <vt:variant>
        <vt:i4>5</vt:i4>
      </vt:variant>
      <vt:variant>
        <vt:lpwstr>http://www.enpf.kz/</vt:lpwstr>
      </vt:variant>
      <vt:variant>
        <vt:lpwstr/>
      </vt:variant>
      <vt:variant>
        <vt:i4>4522088</vt:i4>
      </vt:variant>
      <vt:variant>
        <vt:i4>0</vt:i4>
      </vt:variant>
      <vt:variant>
        <vt:i4>0</vt:i4>
      </vt:variant>
      <vt:variant>
        <vt:i4>5</vt:i4>
      </vt:variant>
      <vt:variant>
        <vt:lpwstr>mailto:press@enpf.kz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Темиртасов Алмат Ануарбекулы</dc:creator>
  <cp:keywords/>
  <cp:lastModifiedBy>Салимов Дамир Сайрамбекович</cp:lastModifiedBy>
  <cp:revision>2</cp:revision>
  <cp:lastPrinted>2024-11-21T05:30:00Z</cp:lastPrinted>
  <dcterms:created xsi:type="dcterms:W3CDTF">2024-11-27T11:55:00Z</dcterms:created>
  <dcterms:modified xsi:type="dcterms:W3CDTF">2024-11-27T11:55:00Z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806bdbfb8085e139ec31df46f32650b39ff318032c0b38d6d7d2b9a258d61343</vt:lpwstr>
  </property>
</Properties>
</file>