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lineRule="atLeast" w:line="253" w:after="0" w:before="0"/>
        <w:rPr>
          <w:rFonts w:ascii="Arial" w:hAnsi="Arial" w:cs="Arial" w:eastAsia="Arial"/>
          <w:sz w:val="22"/>
          <w:szCs w:val="28"/>
        </w:rPr>
        <w:pBdr>
          <w:left w:val="none" w:color="000000" w:sz="4" w:space="0"/>
          <w:top w:val="none" w:color="000000" w:sz="4" w:space="0"/>
          <w:right w:val="none" w:color="000000" w:sz="4" w:space="0"/>
          <w:bottom w:val="none" w:color="000000" w:sz="4" w:space="0"/>
        </w:pBdr>
      </w:pPr>
      <w:r>
        <w:rPr>
          <w:rFonts w:ascii="Times New Roman" w:hAnsi="Times New Roman"/>
          <w:sz w:val="28"/>
          <w:szCs w:val="28"/>
        </w:rPr>
        <w:t xml:space="preserve"> </w:t>
      </w:r>
      <w:r>
        <w:rPr>
          <w:rFonts w:ascii="Times New Roman" w:hAnsi="Times New Roman" w:cs="Times New Roman" w:eastAsia="Times New Roman"/>
          <w:color w:val="000000"/>
          <w:sz w:val="28"/>
        </w:rPr>
        <w:t xml:space="preserve"> </w:t>
      </w:r>
      <w:r>
        <mc:AlternateContent>
          <mc:Choice Requires="wpg">
            <w:drawing>
              <wp:inline xmlns:wp="http://schemas.openxmlformats.org/drawingml/2006/wordprocessingDrawing" distT="0" distB="0" distL="0" distR="0">
                <wp:extent cx="6486525" cy="2047875"/>
                <wp:effectExtent l="0" t="0" r="0" b="0"/>
                <wp:docPr id="2"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10"/>
                        <a:stretch/>
                      </pic:blipFill>
                      <pic:spPr bwMode="auto">
                        <a:xfrm>
                          <a:off x="0" y="0"/>
                          <a:ext cx="6486525" cy="20478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510.8pt;height:161.2pt;" stroked="false">
                <v:path textboxrect="0,0,0,0"/>
                <v:imagedata r:id="rId10" o:title=""/>
              </v:shape>
            </w:pict>
          </mc:Fallback>
        </mc:AlternateContent>
      </w:r>
      <w:r>
        <w:rPr>
          <w:rFonts w:ascii="Times New Roman" w:hAnsi="Times New Roman" w:cs="Times New Roman" w:eastAsia="Times New Roman"/>
          <w:color w:val="000000"/>
          <w:sz w:val="28"/>
        </w:rPr>
      </w:r>
      <w:r/>
    </w:p>
    <w:p>
      <w:pPr>
        <w:ind w:left="0" w:right="0" w:firstLine="0"/>
        <w:spacing w:lineRule="atLeast" w:line="253"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p>
    <w:p>
      <w:pPr>
        <w:ind w:left="0" w:right="0" w:firstLine="0"/>
        <w:spacing w:lineRule="atLeast" w:line="253"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p>
    <w:p>
      <w:pPr>
        <w:ind w:left="5102" w:right="0" w:firstLine="0"/>
        <w:spacing w:lineRule="atLeast" w:line="253" w:after="0" w:before="0"/>
        <w:rPr>
          <w:sz w:val="22"/>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Облыстардың, Астана,  Алматы, Шымкент қалаларының </w:t>
      </w:r>
      <w:r/>
    </w:p>
    <w:p>
      <w:pPr>
        <w:ind w:left="5102" w:right="0" w:firstLine="0"/>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Білім басқармалары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rPr>
          <w:rFonts w:ascii="Times New Roman" w:hAnsi="Times New Roman" w:cs="Times New Roman" w:eastAsia="Times New Roman"/>
          <w:color w:val="000000"/>
          <w:sz w:val="28"/>
        </w:rPr>
        <w:t xml:space="preserve">Қазақстан Республикасы Оқу-ағарту министрлігінің Орта білім беру комитеті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w:t>
      </w:r>
      <w:r>
        <w:rPr>
          <w:rFonts w:ascii="Times New Roman" w:hAnsi="Times New Roman" w:cs="Times New Roman" w:eastAsia="Times New Roman"/>
          <w:color w:val="000000"/>
          <w:sz w:val="28"/>
        </w:rPr>
        <w:t xml:space="preserve">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w:t>
      </w:r>
      <w:r>
        <w:rPr>
          <w:rFonts w:ascii="Times New Roman" w:hAnsi="Times New Roman" w:cs="Times New Roman" w:eastAsia="Times New Roman"/>
          <w:color w:val="000000"/>
          <w:sz w:val="28"/>
        </w:rPr>
        <w:t xml:space="preserve">т</w:t>
      </w:r>
      <w:r>
        <w:rPr>
          <w:rFonts w:ascii="Times New Roman" w:hAnsi="Times New Roman" w:cs="Times New Roman" w:eastAsia="Times New Roman"/>
          <w:color w:val="000000"/>
          <w:sz w:val="28"/>
        </w:rPr>
        <w:t xml:space="preserve">уралы» Қазақстан Республикасы Білім және ғылым министрінің 2016 жылғы 27 қаңтардағы № 83 бұйрығына өзгерістер енгізу туралы» 2022 жылдың  30 желтоқсандағы № 533 Қазақстан Республикасы Оқу-ағарту министрінің бұйрығын жұмыс барысында басшылыққа алу үшін жолд</w:t>
      </w:r>
      <w:r>
        <w:rPr>
          <w:rFonts w:ascii="Times New Roman" w:hAnsi="Times New Roman" w:cs="Times New Roman" w:eastAsia="Times New Roman"/>
          <w:color w:val="000000"/>
          <w:sz w:val="28"/>
        </w:rPr>
        <w:t xml:space="preserve">айды.</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Қосымша: ___ парақта.</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Төрағаның м.а.</w:t>
        <w:tab/>
        <w:tab/>
        <w:tab/>
        <w:tab/>
        <w:tab/>
        <w:tab/>
        <w:tab/>
        <w:t xml:space="preserve">Ж. Қарамбаев</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 </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С.Базарбаева</w:t>
      </w:r>
      <w:r/>
    </w:p>
    <w:p>
      <w:pPr>
        <w:ind w:left="0" w:right="0" w:firstLine="709"/>
        <w:jc w:val="both"/>
        <w:spacing w:lineRule="atLeast" w:line="253"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i/>
          <w:color w:val="000000"/>
          <w:sz w:val="24"/>
        </w:rPr>
        <w:t xml:space="preserve">742726</w:t>
      </w:r>
      <w:r/>
    </w:p>
    <w:sectPr>
      <w:headerReference w:type="default" r:id="rId8"/>
      <w:footerReference w:type="default" r:id="rId9"/>
      <w:headerReference w:type="first" r:id="rId11"/>
      <w:footerReference w:type="first" r:id="rId12"/>
      <w:footnotePr/>
      <w:endnotePr/>
      <w:type w:val="nextPage"/>
      <w:pgSz w:w="11906" w:h="16838" w:orient="portrait"/>
      <w:pgMar w:top="284" w:right="850" w:bottom="822" w:left="1276"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noto sans cjk sc">
    <w:panose1 w:val="020B0603030804020204"/>
  </w:font>
  <w:font w:name="Lohit Devanagari">
    <w:panose1 w:val="020B0600000000000000"/>
  </w:font>
  <w:font w:name="Liberation Sans">
    <w:panose1 w:val="020B06040202020202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534"/>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063"/>
      <w:gridCol w:w="7291"/>
    </w:tblGrid>
    <w:tr>
      <w:trPr/>
      <w:tc>
        <w:tcPr>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2063" w:type="dxa"/>
          <w:vAlign w:val="top"/>
          <w:textDirection w:val="lrTb"/>
          <w:noWrap w:val="false"/>
        </w:tcPr>
        <w:p>
          <w:pPr>
            <w:ind w:left="0" w:right="0" w:firstLine="0"/>
            <w:spacing w:lineRule="atLeast" w:line="253" w:after="0" w:before="0"/>
            <w:tabs>
              <w:tab w:val="left" w:pos="4105" w:leader="none"/>
            </w:tabs>
            <w:pBdr>
              <w:left w:val="none" w:color="000000" w:sz="4" w:space="0"/>
              <w:top w:val="none" w:color="000000" w:sz="4" w:space="0"/>
              <w:right w:val="none" w:color="000000" w:sz="4" w:space="0"/>
              <w:bottom w:val="none" w:color="000000" w:sz="4" w:space="0"/>
            </w:pBdr>
          </w:pPr>
          <w:r/>
          <w:r>
            <w:drawing>
              <wp:inline xmlns:pic="http://schemas.openxmlformats.org/drawingml/2006/picture">
                <wp:extent cx="787400" cy="787400"/>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787400" cy="787400"/>
                        </a:xfrm>
                        <a:prstGeom prst="rect"/>
                      </pic:spPr>
                    </pic:pic>
                  </a:graphicData>
                </a:graphic>
              </wp:inline>
            </w:drawing>
            <w:t/>
          </w:r>
        </w:p>
      </w:tc>
      <w:tc>
        <w:tcPr>
          <w:tcBorders>
            <w:left w:val="none" w:color="000000" w:sz="4" w:space="0"/>
            <w:top w:val="none" w:color="000000" w:sz="4" w:space="0"/>
            <w:right w:val="none" w:color="000000" w:sz="4" w:space="0"/>
            <w:bottom w:val="none" w:color="000000" w:sz="4" w:space="0"/>
          </w:tcBorders>
          <w:tcMar>
            <w:left w:w="108" w:type="dxa"/>
            <w:top w:w="0" w:type="dxa"/>
            <w:right w:w="108" w:type="dxa"/>
            <w:bottom w:w="0" w:type="dxa"/>
          </w:tcMar>
          <w:tcW w:w="7291" w:type="dxa"/>
          <w:vAlign w:val="top"/>
          <w:textDirection w:val="lrTb"/>
          <w:noWrap w:val="false"/>
        </w:tcPr>
        <w:p>
          <w:pPr>
            <w:ind w:left="0" w:right="0" w:firstLine="0"/>
            <w:spacing w:lineRule="atLeast" w:line="253" w:after="0" w:before="0"/>
            <w:tabs>
              <w:tab w:val="left" w:pos="4105" w:leader="none"/>
            </w:tabs>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Издатель ЭЦП - Удостоверяющий центр Государственных органов, Республика Казахстан, KZ, IIN710921350091, ПЕТРОВИЧ</w:t>
          </w:r>
          <w:r/>
        </w:p>
      </w:tc>
    </w:tr>
  </w:tbl>
  <w:p>
    <w:pPr>
      <w:ind w:left="0" w:right="0" w:firstLine="0"/>
      <w:spacing w:lineRule="atLeast" w:line="253"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6"/>
    </w:pPr>
    <w:r>
      <mc:AlternateContent>
        <mc:Choice Requires="wpg">
          <w:drawing>
            <wp:anchor xmlns:wp="http://schemas.openxmlformats.org/drawingml/2006/wordprocessingDrawing" distT="0" distB="0" distL="115200" distR="115200" simplePos="0" relativeHeight="4096" behindDoc="0" locked="0" layoutInCell="1" allowOverlap="1">
              <wp:simplePos x="0" y="0"/>
              <wp:positionH relativeFrom="column">
                <wp:posOffset>-3619500</wp:posOffset>
              </wp:positionH>
              <wp:positionV relativeFrom="paragraph">
                <wp:posOffset>5981700</wp:posOffset>
              </wp:positionV>
              <wp:extent cx="6144090" cy="481425"/>
              <wp:effectExtent l="6350" t="6350" r="6350" b="6350"/>
              <wp:wrapNone/>
              <wp:docPr id="1" name="" hidden="false"/>
              <wp:cNvGraphicFramePr/>
              <a:graphic xmlns:a="http://schemas.openxmlformats.org/drawingml/2006/main">
                <a:graphicData uri="http://schemas.microsoft.com/office/word/2010/wordprocessingShape">
                  <wps:wsp>
                    <wps:cNvSpPr/>
                    <wps:spPr bwMode="auto">
                      <a:xfrm rot="16199969" flipH="0" flipV="0">
                        <a:off x="0" y="0"/>
                        <a:ext cx="6144089" cy="481424"/>
                      </a:xfrm>
                      <a:prstGeom prst="rect">
                        <a:avLst/>
                      </a:prstGeom>
                      <a:noFill/>
                      <a:ln>
                        <a:noFill/>
                      </a:ln>
                    </wps:spPr>
                    <wps:txbx>
                      <w:txbxContent>
                        <w:p>
                          <w:pPr>
                            <w:ind w:left="0" w:right="0" w:firstLine="0"/>
                            <w:jc w:val="center"/>
                            <w:spacing w:lineRule="atLeast" w:line="253" w:after="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333399"/>
                              <w:sz w:val="16"/>
                            </w:rPr>
                            <w:t xml:space="preserve">Бланк сериялық нөмірсіз жарамсыз болып табылады. Жауап қайтарғанда міндетті түрде біздің № және күні көрсетілуі керек.</w:t>
                          </w:r>
                          <w:r>
                            <w:rPr>
                              <w:rFonts w:ascii="Times New Roman" w:hAnsi="Times New Roman" w:cs="Times New Roman" w:eastAsia="Times New Roman"/>
                              <w:sz w:val="16"/>
                            </w:rPr>
                          </w:r>
                          <w:r/>
                        </w:p>
                        <w:p>
                          <w:pPr>
                            <w:ind w:left="0" w:right="0" w:firstLine="0"/>
                            <w:jc w:val="center"/>
                            <w:spacing w:lineRule="atLeast" w:line="253" w:after="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333399"/>
                              <w:sz w:val="16"/>
                            </w:rPr>
                            <w:t xml:space="preserve">Бланк без сенийного номера не действителен. При ответе обязательно ссылаться на наш № и дату.</w:t>
                          </w:r>
                          <w:r>
                            <w:rPr>
                              <w:rFonts w:ascii="Times New Roman" w:hAnsi="Times New Roman" w:cs="Times New Roman" w:eastAsia="Times New Roman"/>
                              <w:sz w:val="16"/>
                            </w:rPr>
                          </w:r>
                          <w:r/>
                        </w:p>
                        <w:p>
                          <w:pPr>
                            <w:ind w:left="0" w:right="0" w:firstLine="0"/>
                            <w:jc w:val="center"/>
                            <w:spacing w:lineRule="atLeast" w:line="253" w:after="20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5B9BD5"/>
                              <w:sz w:val="16"/>
                            </w:rPr>
                            <w:t xml:space="preserve"> </w:t>
                          </w:r>
                          <w:r>
                            <w:rPr>
                              <w:rFonts w:ascii="Times New Roman" w:hAnsi="Times New Roman" w:cs="Times New Roman" w:eastAsia="Times New Roman"/>
                              <w:sz w:val="16"/>
                            </w:rPr>
                          </w:r>
                          <w:r/>
                        </w:p>
                        <w:p>
                          <w:pPr>
                            <w:ind w:left="0" w:right="0" w:firstLine="0"/>
                            <w:jc w:val="center"/>
                            <w:spacing w:lineRule="atLeast" w:line="253" w:after="20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5B9BD5"/>
                              <w:sz w:val="16"/>
                            </w:rPr>
                            <w:t xml:space="preserve"> </w:t>
                          </w:r>
                          <w:r>
                            <w:rPr>
                              <w:rFonts w:ascii="Times New Roman" w:hAnsi="Times New Roman" w:cs="Times New Roman" w:eastAsia="Times New Roman"/>
                              <w:sz w:val="16"/>
                            </w:rPr>
                          </w:r>
                          <w:r/>
                        </w:p>
                        <w:p>
                          <w:pPr>
                            <w:jc w:val="center"/>
                            <w:rPr>
                              <w:rFonts w:ascii="Times New Roman" w:hAnsi="Times New Roman" w:cs="Times New Roman" w:eastAsia="Times New Roman"/>
                              <w:b/>
                              <w:sz w:val="16"/>
                              <w14:textOutline>
                                <w14:noFill/>
                              </w14:textOutline>
                              <w14:textFill>
                                <w14:solidFill>
                                  <w14:schemeClr w14:val="accent1"/>
                                </w14:solidFill>
                              </w14:textFill>
                            </w:rPr>
                          </w:pPr>
                          <w:r>
                            <w:rPr>
                              <w:rFonts w:ascii="Times New Roman" w:hAnsi="Times New Roman" w:cs="Times New Roman" w:eastAsia="Times New Roman"/>
                              <w:b/>
                              <w:sz w:val="16"/>
                              <w14:textOutline>
                                <w14:noFill/>
                              </w14:textOutline>
                              <w14:textFill>
                                <w14:solidFill>
                                  <w14:schemeClr w14:val="accent1"/>
                                </w14:solidFill>
                              </w14:textFill>
                            </w:rPr>
                          </w:r>
                          <w:r>
                            <w:rPr>
                              <w:rFonts w:ascii="Times New Roman" w:hAnsi="Times New Roman" w:cs="Times New Roman" w:eastAsia="Times New Roman"/>
                              <w:b/>
                              <w:sz w:val="16"/>
                              <w14:textOutline>
                                <w14:noFill/>
                              </w14:textOutline>
                              <w14:textFill>
                                <w14:solidFill>
                                  <w14:schemeClr w14:val="accent1"/>
                                </w14:solidFill>
                              </w14:textFill>
                            </w:rPr>
                          </w:r>
                          <w:r/>
                        </w:p>
                      </w:txbxContent>
                    </wps:txbx>
                    <wps:bodyPr rot="0" spcFirstLastPara="0" vertOverflow="overflow" horzOverflow="clip" vert="horz" wrap="square" lIns="91440" tIns="45720" rIns="91440" bIns="45720" numCol="1" spcCol="0" rtlCol="0" fromWordArt="0" anchor="t" anchorCtr="0" forceAA="0" upright="0" compatLnSpc="1">
                      <a:prstTxWarp prst="textNoShape"/>
                      <a:noAutofit/>
                    </wps:bodyPr>
                  </wps:wsp>
                </a:graphicData>
              </a:graphic>
            </wp:anchor>
          </w:drawing>
        </mc:Choice>
        <mc:Fallback>
          <w:pict>
            <v:shape id="shape 0" o:spid="_x0000_s0" o:spt="1" style="position:absolute;mso-wrap-distance-left:9.1pt;mso-wrap-distance-top:0.0pt;mso-wrap-distance-right:9.1pt;mso-wrap-distance-bottom:0.0pt;z-index:4096;o:allowoverlap:true;o:allowincell:true;mso-position-horizontal-relative:text;margin-left:-285.0pt;mso-position-horizontal:absolute;mso-position-vertical-relative:text;margin-top:471.0pt;mso-position-vertical:absolute;width:483.8pt;height:37.9pt;rotation:269;v-text-anchor:top;" coordsize="100000,100000" path="" filled="f">
              <v:path textboxrect="0,0,0,0"/>
              <v:textbox>
                <w:txbxContent>
                  <w:p>
                    <w:pPr>
                      <w:ind w:left="0" w:right="0" w:firstLine="0"/>
                      <w:jc w:val="center"/>
                      <w:spacing w:lineRule="atLeast" w:line="253" w:after="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333399"/>
                        <w:sz w:val="16"/>
                      </w:rPr>
                      <w:t xml:space="preserve">Бланк сериялық нөмірсіз жарамсыз болып табылады. Жауап қайтарғанда міндетті түрде біздің № және күні көрсетілуі керек.</w:t>
                    </w:r>
                    <w:r>
                      <w:rPr>
                        <w:rFonts w:ascii="Times New Roman" w:hAnsi="Times New Roman" w:cs="Times New Roman" w:eastAsia="Times New Roman"/>
                        <w:sz w:val="16"/>
                      </w:rPr>
                    </w:r>
                    <w:r/>
                  </w:p>
                  <w:p>
                    <w:pPr>
                      <w:ind w:left="0" w:right="0" w:firstLine="0"/>
                      <w:jc w:val="center"/>
                      <w:spacing w:lineRule="atLeast" w:line="253" w:after="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333399"/>
                        <w:sz w:val="16"/>
                      </w:rPr>
                      <w:t xml:space="preserve">Бланк без сенийного номера не действителен. При ответе обязательно ссылаться на наш № и дату.</w:t>
                    </w:r>
                    <w:r>
                      <w:rPr>
                        <w:rFonts w:ascii="Times New Roman" w:hAnsi="Times New Roman" w:cs="Times New Roman" w:eastAsia="Times New Roman"/>
                        <w:sz w:val="16"/>
                      </w:rPr>
                    </w:r>
                    <w:r/>
                  </w:p>
                  <w:p>
                    <w:pPr>
                      <w:ind w:left="0" w:right="0" w:firstLine="0"/>
                      <w:jc w:val="center"/>
                      <w:spacing w:lineRule="atLeast" w:line="253" w:after="20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5B9BD5"/>
                        <w:sz w:val="16"/>
                      </w:rPr>
                      <w:t xml:space="preserve"> </w:t>
                    </w:r>
                    <w:r>
                      <w:rPr>
                        <w:rFonts w:ascii="Times New Roman" w:hAnsi="Times New Roman" w:cs="Times New Roman" w:eastAsia="Times New Roman"/>
                        <w:sz w:val="16"/>
                      </w:rPr>
                    </w:r>
                    <w:r/>
                  </w:p>
                  <w:p>
                    <w:pPr>
                      <w:ind w:left="0" w:right="0" w:firstLine="0"/>
                      <w:jc w:val="center"/>
                      <w:spacing w:lineRule="atLeast" w:line="253" w:after="200" w:before="0"/>
                      <w:rPr>
                        <w:rFonts w:ascii="Times New Roman" w:hAnsi="Times New Roman" w:cs="Times New Roman" w:eastAsia="Times New Roman"/>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5B9BD5"/>
                        <w:sz w:val="16"/>
                      </w:rPr>
                      <w:t xml:space="preserve"> </w:t>
                    </w:r>
                    <w:r>
                      <w:rPr>
                        <w:rFonts w:ascii="Times New Roman" w:hAnsi="Times New Roman" w:cs="Times New Roman" w:eastAsia="Times New Roman"/>
                        <w:sz w:val="16"/>
                      </w:rPr>
                    </w:r>
                    <w:r/>
                  </w:p>
                  <w:p>
                    <w:pPr>
                      <w:jc w:val="center"/>
                      <w:rPr>
                        <w:rFonts w:ascii="Times New Roman" w:hAnsi="Times New Roman" w:cs="Times New Roman" w:eastAsia="Times New Roman"/>
                        <w:b/>
                        <w:sz w:val="16"/>
                        <w14:textOutline>
                          <w14:noFill/>
                        </w14:textOutline>
                        <w14:textFill>
                          <w14:solidFill>
                            <w14:schemeClr w14:val="accent1"/>
                          </w14:solidFill>
                        </w14:textFill>
                      </w:rPr>
                    </w:pPr>
                    <w:r>
                      <w:rPr>
                        <w:rFonts w:ascii="Times New Roman" w:hAnsi="Times New Roman" w:cs="Times New Roman" w:eastAsia="Times New Roman"/>
                        <w:b/>
                        <w:sz w:val="16"/>
                        <w14:textOutline>
                          <w14:noFill/>
                        </w14:textOutline>
                        <w14:textFill>
                          <w14:solidFill>
                            <w14:schemeClr w14:val="accent1"/>
                          </w14:solidFill>
                        </w14:textFill>
                      </w:rPr>
                    </w:r>
                    <w:r>
                      <w:rPr>
                        <w:rFonts w:ascii="Times New Roman" w:hAnsi="Times New Roman" w:cs="Times New Roman" w:eastAsia="Times New Roman"/>
                        <w:b/>
                        <w:sz w:val="16"/>
                        <w14:textOutline>
                          <w14:noFill/>
                        </w14:textOutline>
                        <w14:textFill>
                          <w14:solidFill>
                            <w14:schemeClr w14:val="accent1"/>
                          </w14:solidFill>
                        </w14:textFill>
                      </w:rPr>
                    </w:r>
                    <w:r/>
                  </w:p>
                </w:txbxContent>
              </v:textbox>
            </v:shape>
          </w:pict>
        </mc:Fallback>
      </mc:AlternateContent>
    </w:r>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534">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535">
    <w:name w:val="Table Grid Light"/>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536">
    <w:name w:val="Plain Table 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37">
    <w:name w:val="Plain Table 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38">
    <w:name w:val="Plain Table 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39">
    <w:name w:val="Plain Table 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0">
    <w:name w:val="Plain Table 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41">
    <w:name w:val="Grid Table 1 Light"/>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2">
    <w:name w:val="Grid Table 1 Light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43">
    <w:name w:val="Grid Table 1 Light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4">
    <w:name w:val="Grid Table 1 Light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45">
    <w:name w:val="Grid Table 1 Light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46">
    <w:name w:val="Grid Table 1 Light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47">
    <w:name w:val="Grid Table 1 Light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48">
    <w:name w:val="Grid Table 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549">
    <w:name w:val="Grid Table 2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550">
    <w:name w:val="Grid Table 2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551">
    <w:name w:val="Grid Table 2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552">
    <w:name w:val="Grid Table 2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553">
    <w:name w:val="Grid Table 2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554">
    <w:name w:val="Grid Table 2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555">
    <w:name w:val="Grid Table 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6">
    <w:name w:val="Grid Table 3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7">
    <w:name w:val="Grid Table 3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8">
    <w:name w:val="Grid Table 3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9">
    <w:name w:val="Grid Table 3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60">
    <w:name w:val="Grid Table 3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61">
    <w:name w:val="Grid Table 3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62">
    <w:name w:val="Grid Table 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63">
    <w:name w:val="Grid Table 4 - Accent 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64">
    <w:name w:val="Grid Table 4 - Accent 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65">
    <w:name w:val="Grid Table 4 - Accent 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66">
    <w:name w:val="Grid Table 4 - Accent 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67">
    <w:name w:val="Grid Table 4 - Accent 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68">
    <w:name w:val="Grid Table 4 - Accent 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69">
    <w:name w:val="Grid Table 5 Dark"/>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570">
    <w:name w:val="Grid Table 5 Dark- Accent 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571">
    <w:name w:val="Grid Table 5 Dark - Accent 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572">
    <w:name w:val="Grid Table 5 Dark - Accent 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573">
    <w:name w:val="Grid Table 5 Dark- Accent 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574">
    <w:name w:val="Grid Table 5 Dark - Accent 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575">
    <w:name w:val="Grid Table 5 Dark - Accent 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576">
    <w:name w:val="Grid Table 6 Colorful"/>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77">
    <w:name w:val="Grid Table 6 Colorful - Accent 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78">
    <w:name w:val="Grid Table 6 Colorful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79">
    <w:name w:val="Grid Table 6 Colorful - Accent 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80">
    <w:name w:val="Grid Table 6 Colorful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81">
    <w:name w:val="Grid Table 6 Colorful - Accent 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82">
    <w:name w:val="Grid Table 6 Colorful - Accent 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83">
    <w:name w:val="Grid Table 7 Colorful"/>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84">
    <w:name w:val="Grid Table 7 Colorful - Accent 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85">
    <w:name w:val="Grid Table 7 Colorful - Accent 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86">
    <w:name w:val="Grid Table 7 Colorful - Accent 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87">
    <w:name w:val="Grid Table 7 Colorful - Accent 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88">
    <w:name w:val="Grid Table 7 Colorful - Accent 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89">
    <w:name w:val="Grid Table 7 Colorful - Accent 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90">
    <w:name w:val="List Table 1 Light"/>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91">
    <w:name w:val="List Table 1 Light - Accent 1"/>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92">
    <w:name w:val="List Table 1 Light - Accent 2"/>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93">
    <w:name w:val="List Table 1 Light - Accent 3"/>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94">
    <w:name w:val="List Table 1 Light - Accent 4"/>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95">
    <w:name w:val="List Table 1 Light - Accent 5"/>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96">
    <w:name w:val="List Table 1 Light - Accent 6"/>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97">
    <w:name w:val="List Table 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98">
    <w:name w:val="List Table 2 - Accent 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99">
    <w:name w:val="List Table 2 - Accent 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600">
    <w:name w:val="List Table 2 - Accent 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601">
    <w:name w:val="List Table 2 - Accent 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602">
    <w:name w:val="List Table 2 - Accent 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603">
    <w:name w:val="List Table 2 - Accent 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604">
    <w:name w:val="List Table 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605">
    <w:name w:val="List Table 3 - Accent 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606">
    <w:name w:val="List Table 3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607">
    <w:name w:val="List Table 3 - Accent 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608">
    <w:name w:val="List Table 3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609">
    <w:name w:val="List Table 3 - Accent 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610">
    <w:name w:val="List Table 3 - Accent 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611">
    <w:name w:val="List Table 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612">
    <w:name w:val="List Table 4 - Accent 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613">
    <w:name w:val="List Table 4 - Accent 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614">
    <w:name w:val="List Table 4 - Accent 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615">
    <w:name w:val="List Table 4 - Accent 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616">
    <w:name w:val="List Table 4 - Accent 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617">
    <w:name w:val="List Table 4 - Accent 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618">
    <w:name w:val="List Table 5 Dark"/>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19">
    <w:name w:val="List Table 5 Dark - Accent 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0">
    <w:name w:val="List Table 5 Dark - Accent 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1">
    <w:name w:val="List Table 5 Dark - Accent 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2">
    <w:name w:val="List Table 5 Dark - Accent 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3">
    <w:name w:val="List Table 5 Dark - Accent 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4">
    <w:name w:val="List Table 5 Dark - Accent 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625">
    <w:name w:val="List Table 6 Colorful"/>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626">
    <w:name w:val="List Table 6 Colorful - Accent 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627">
    <w:name w:val="List Table 6 Colorful - Accent 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628">
    <w:name w:val="List Table 6 Colorful - Accent 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629">
    <w:name w:val="List Table 6 Colorful - Accent 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630">
    <w:name w:val="List Table 6 Colorful - Accent 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631">
    <w:name w:val="List Table 6 Colorful - Accent 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632">
    <w:name w:val="List Table 7 Colorful"/>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633">
    <w:name w:val="List Table 7 Colorful - Accent 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634">
    <w:name w:val="List Table 7 Colorful - Accent 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635">
    <w:name w:val="List Table 7 Colorful - Accent 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636">
    <w:name w:val="List Table 7 Colorful - Accent 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637">
    <w:name w:val="List Table 7 Colorful - Accent 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638">
    <w:name w:val="List Table 7 Colorful - Accent 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639">
    <w:name w:val="Lined - Accent"/>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640">
    <w:name w:val="Lined - Accent 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641">
    <w:name w:val="Lined - Accent 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642">
    <w:name w:val="Lined - Accent 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643">
    <w:name w:val="Lined - Accent 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644">
    <w:name w:val="Lined - Accent 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645">
    <w:name w:val="Lined - Accent 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46">
    <w:name w:val="Bordered &amp; Lined - Accent"/>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647">
    <w:name w:val="Bordered &amp; Lined - Accent 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648">
    <w:name w:val="Bordered &amp; Lined - Accent 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649">
    <w:name w:val="Bordered &amp; Lined - Accent 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650">
    <w:name w:val="Bordered &amp; Lined - Accent 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651">
    <w:name w:val="Bordered &amp; Lined - Accent 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652">
    <w:name w:val="Bordered &amp; Lined - Accent 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53">
    <w:name w:val="Bordered"/>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654">
    <w:name w:val="Bordered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655">
    <w:name w:val="Bordered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656">
    <w:name w:val="Bordered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57">
    <w:name w:val="Bordered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58">
    <w:name w:val="Bordered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59">
    <w:name w:val="Bordered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660">
    <w:name w:val="footnote reference"/>
    <w:basedOn w:val="695"/>
    <w:uiPriority w:val="99"/>
    <w:unhideWhenUsed/>
    <w:rPr>
      <w:vertAlign w:val="superscript"/>
    </w:rPr>
  </w:style>
  <w:style w:type="character" w:styleId="661">
    <w:name w:val="endnote reference"/>
    <w:basedOn w:val="695"/>
    <w:uiPriority w:val="99"/>
    <w:semiHidden/>
    <w:unhideWhenUsed/>
    <w:rPr>
      <w:vertAlign w:val="superscript"/>
    </w:rPr>
  </w:style>
  <w:style w:type="paragraph" w:styleId="662" w:default="1">
    <w:name w:val="Normal"/>
    <w:qFormat/>
    <w:rPr>
      <w:rFonts w:ascii="Arial" w:hAnsi="Arial" w:cs="Arial" w:eastAsia="Arial"/>
      <w:color w:val="auto"/>
      <w:sz w:val="22"/>
      <w:szCs w:val="22"/>
      <w:lang w:val="en-US" w:bidi="ar-SA" w:eastAsia="en-US"/>
    </w:rPr>
    <w:pPr>
      <w:jc w:val="left"/>
      <w:spacing w:lineRule="auto" w:line="276" w:after="200" w:afterAutospacing="0" w:before="0" w:beforeAutospacing="0"/>
      <w:widowControl/>
    </w:pPr>
  </w:style>
  <w:style w:type="paragraph" w:styleId="663">
    <w:name w:val="Heading 1"/>
    <w:basedOn w:val="662"/>
    <w:qFormat/>
    <w:uiPriority w:val="9"/>
    <w:rPr>
      <w:rFonts w:ascii="Arial" w:hAnsi="Arial" w:cs="Arial" w:eastAsia="Arial"/>
      <w:sz w:val="40"/>
      <w:szCs w:val="40"/>
    </w:rPr>
    <w:pPr>
      <w:keepLines/>
      <w:keepNext/>
      <w:spacing w:after="200" w:before="480"/>
      <w:outlineLvl w:val="0"/>
    </w:pPr>
  </w:style>
  <w:style w:type="paragraph" w:styleId="664">
    <w:name w:val="Heading 2"/>
    <w:basedOn w:val="662"/>
    <w:qFormat/>
    <w:uiPriority w:val="9"/>
    <w:unhideWhenUsed/>
    <w:rPr>
      <w:rFonts w:ascii="Arial" w:hAnsi="Arial" w:cs="Arial" w:eastAsia="Arial"/>
      <w:sz w:val="34"/>
    </w:rPr>
    <w:pPr>
      <w:keepLines/>
      <w:keepNext/>
      <w:spacing w:after="200" w:before="360"/>
      <w:outlineLvl w:val="1"/>
    </w:pPr>
  </w:style>
  <w:style w:type="paragraph" w:styleId="665">
    <w:name w:val="Heading 3"/>
    <w:basedOn w:val="662"/>
    <w:qFormat/>
    <w:uiPriority w:val="9"/>
    <w:unhideWhenUsed/>
    <w:rPr>
      <w:rFonts w:ascii="Arial" w:hAnsi="Arial" w:cs="Arial" w:eastAsia="Arial"/>
      <w:sz w:val="30"/>
      <w:szCs w:val="30"/>
    </w:rPr>
    <w:pPr>
      <w:keepLines/>
      <w:keepNext/>
      <w:spacing w:after="200" w:before="320"/>
      <w:outlineLvl w:val="2"/>
    </w:pPr>
  </w:style>
  <w:style w:type="paragraph" w:styleId="666">
    <w:name w:val="Heading 4"/>
    <w:basedOn w:val="662"/>
    <w:qFormat/>
    <w:uiPriority w:val="9"/>
    <w:unhideWhenUsed/>
    <w:rPr>
      <w:rFonts w:ascii="Arial" w:hAnsi="Arial" w:cs="Arial" w:eastAsia="Arial"/>
      <w:b/>
      <w:bCs/>
      <w:sz w:val="26"/>
      <w:szCs w:val="26"/>
    </w:rPr>
    <w:pPr>
      <w:keepLines/>
      <w:keepNext/>
      <w:spacing w:after="200" w:before="320"/>
      <w:outlineLvl w:val="3"/>
    </w:pPr>
  </w:style>
  <w:style w:type="paragraph" w:styleId="667">
    <w:name w:val="Heading 5"/>
    <w:basedOn w:val="662"/>
    <w:qFormat/>
    <w:uiPriority w:val="9"/>
    <w:unhideWhenUsed/>
    <w:rPr>
      <w:rFonts w:ascii="Arial" w:hAnsi="Arial" w:cs="Arial" w:eastAsia="Arial"/>
      <w:b/>
      <w:bCs/>
      <w:sz w:val="24"/>
      <w:szCs w:val="24"/>
    </w:rPr>
    <w:pPr>
      <w:keepLines/>
      <w:keepNext/>
      <w:spacing w:after="200" w:before="320"/>
      <w:outlineLvl w:val="4"/>
    </w:pPr>
  </w:style>
  <w:style w:type="paragraph" w:styleId="668">
    <w:name w:val="Heading 6"/>
    <w:basedOn w:val="662"/>
    <w:qFormat/>
    <w:uiPriority w:val="9"/>
    <w:unhideWhenUsed/>
    <w:rPr>
      <w:rFonts w:ascii="Arial" w:hAnsi="Arial" w:cs="Arial" w:eastAsia="Arial"/>
      <w:b/>
      <w:bCs/>
      <w:sz w:val="22"/>
      <w:szCs w:val="22"/>
    </w:rPr>
    <w:pPr>
      <w:keepLines/>
      <w:keepNext/>
      <w:spacing w:after="200" w:before="320"/>
      <w:outlineLvl w:val="5"/>
    </w:pPr>
  </w:style>
  <w:style w:type="paragraph" w:styleId="669">
    <w:name w:val="Heading 7"/>
    <w:basedOn w:val="662"/>
    <w:qFormat/>
    <w:uiPriority w:val="9"/>
    <w:unhideWhenUsed/>
    <w:rPr>
      <w:rFonts w:ascii="Arial" w:hAnsi="Arial" w:cs="Arial" w:eastAsia="Arial"/>
      <w:b/>
      <w:bCs/>
      <w:i/>
      <w:iCs/>
      <w:sz w:val="22"/>
      <w:szCs w:val="22"/>
    </w:rPr>
    <w:pPr>
      <w:keepLines/>
      <w:keepNext/>
      <w:spacing w:after="200" w:before="320"/>
      <w:outlineLvl w:val="6"/>
    </w:pPr>
  </w:style>
  <w:style w:type="paragraph" w:styleId="670">
    <w:name w:val="Heading 8"/>
    <w:basedOn w:val="662"/>
    <w:qFormat/>
    <w:uiPriority w:val="9"/>
    <w:unhideWhenUsed/>
    <w:rPr>
      <w:rFonts w:ascii="Arial" w:hAnsi="Arial" w:cs="Arial" w:eastAsia="Arial"/>
      <w:i/>
      <w:iCs/>
      <w:sz w:val="22"/>
      <w:szCs w:val="22"/>
    </w:rPr>
    <w:pPr>
      <w:keepLines/>
      <w:keepNext/>
      <w:spacing w:after="200" w:before="320"/>
      <w:outlineLvl w:val="7"/>
    </w:pPr>
  </w:style>
  <w:style w:type="paragraph" w:styleId="671">
    <w:name w:val="Heading 9"/>
    <w:basedOn w:val="662"/>
    <w:qFormat/>
    <w:uiPriority w:val="9"/>
    <w:unhideWhenUsed/>
    <w:rPr>
      <w:rFonts w:ascii="Arial" w:hAnsi="Arial" w:cs="Arial" w:eastAsia="Arial"/>
      <w:i/>
      <w:iCs/>
      <w:sz w:val="21"/>
      <w:szCs w:val="21"/>
    </w:rPr>
    <w:pPr>
      <w:keepLines/>
      <w:keepNext/>
      <w:spacing w:after="200" w:before="320"/>
      <w:outlineLvl w:val="8"/>
    </w:pPr>
  </w:style>
  <w:style w:type="character" w:styleId="672">
    <w:name w:val="Heading 1 Char"/>
    <w:qFormat/>
    <w:uiPriority w:val="9"/>
    <w:rPr>
      <w:rFonts w:ascii="Arial" w:hAnsi="Arial" w:cs="Arial" w:eastAsia="Arial"/>
      <w:sz w:val="40"/>
      <w:szCs w:val="40"/>
    </w:rPr>
  </w:style>
  <w:style w:type="character" w:styleId="673">
    <w:name w:val="Heading 2 Char"/>
    <w:qFormat/>
    <w:uiPriority w:val="9"/>
    <w:rPr>
      <w:rFonts w:ascii="Arial" w:hAnsi="Arial" w:cs="Arial" w:eastAsia="Arial"/>
      <w:sz w:val="34"/>
    </w:rPr>
  </w:style>
  <w:style w:type="character" w:styleId="674">
    <w:name w:val="Heading 3 Char"/>
    <w:qFormat/>
    <w:uiPriority w:val="9"/>
    <w:rPr>
      <w:rFonts w:ascii="Arial" w:hAnsi="Arial" w:cs="Arial" w:eastAsia="Arial"/>
      <w:sz w:val="30"/>
      <w:szCs w:val="30"/>
    </w:rPr>
  </w:style>
  <w:style w:type="character" w:styleId="675">
    <w:name w:val="Heading 4 Char"/>
    <w:qFormat/>
    <w:uiPriority w:val="9"/>
    <w:rPr>
      <w:rFonts w:ascii="Arial" w:hAnsi="Arial" w:cs="Arial" w:eastAsia="Arial"/>
      <w:b/>
      <w:bCs/>
      <w:sz w:val="26"/>
      <w:szCs w:val="26"/>
    </w:rPr>
  </w:style>
  <w:style w:type="character" w:styleId="676">
    <w:name w:val="Heading 5 Char"/>
    <w:qFormat/>
    <w:uiPriority w:val="9"/>
    <w:rPr>
      <w:rFonts w:ascii="Arial" w:hAnsi="Arial" w:cs="Arial" w:eastAsia="Arial"/>
      <w:b/>
      <w:bCs/>
      <w:sz w:val="24"/>
      <w:szCs w:val="24"/>
    </w:rPr>
  </w:style>
  <w:style w:type="character" w:styleId="677">
    <w:name w:val="Heading 6 Char"/>
    <w:qFormat/>
    <w:uiPriority w:val="9"/>
    <w:rPr>
      <w:rFonts w:ascii="Arial" w:hAnsi="Arial" w:cs="Arial" w:eastAsia="Arial"/>
      <w:b/>
      <w:bCs/>
      <w:sz w:val="22"/>
      <w:szCs w:val="22"/>
    </w:rPr>
  </w:style>
  <w:style w:type="character" w:styleId="678">
    <w:name w:val="Heading 7 Char"/>
    <w:qFormat/>
    <w:uiPriority w:val="9"/>
    <w:rPr>
      <w:rFonts w:ascii="Arial" w:hAnsi="Arial" w:cs="Arial" w:eastAsia="Arial"/>
      <w:b/>
      <w:bCs/>
      <w:i/>
      <w:iCs/>
      <w:sz w:val="22"/>
      <w:szCs w:val="22"/>
    </w:rPr>
  </w:style>
  <w:style w:type="character" w:styleId="679">
    <w:name w:val="Heading 8 Char"/>
    <w:qFormat/>
    <w:uiPriority w:val="9"/>
    <w:rPr>
      <w:rFonts w:ascii="Arial" w:hAnsi="Arial" w:cs="Arial" w:eastAsia="Arial"/>
      <w:i/>
      <w:iCs/>
      <w:sz w:val="22"/>
      <w:szCs w:val="22"/>
    </w:rPr>
  </w:style>
  <w:style w:type="character" w:styleId="680">
    <w:name w:val="Heading 9 Char"/>
    <w:qFormat/>
    <w:uiPriority w:val="9"/>
    <w:rPr>
      <w:rFonts w:ascii="Arial" w:hAnsi="Arial" w:cs="Arial" w:eastAsia="Arial"/>
      <w:i/>
      <w:iCs/>
      <w:sz w:val="21"/>
      <w:szCs w:val="21"/>
    </w:rPr>
  </w:style>
  <w:style w:type="character" w:styleId="681">
    <w:name w:val="Title Char"/>
    <w:qFormat/>
    <w:uiPriority w:val="10"/>
    <w:rPr>
      <w:sz w:val="48"/>
      <w:szCs w:val="48"/>
    </w:rPr>
  </w:style>
  <w:style w:type="character" w:styleId="682">
    <w:name w:val="Subtitle Char"/>
    <w:qFormat/>
    <w:uiPriority w:val="11"/>
    <w:rPr>
      <w:sz w:val="24"/>
      <w:szCs w:val="24"/>
    </w:rPr>
  </w:style>
  <w:style w:type="character" w:styleId="683">
    <w:name w:val="Quote Char"/>
    <w:qFormat/>
    <w:uiPriority w:val="29"/>
    <w:rPr>
      <w:i/>
    </w:rPr>
  </w:style>
  <w:style w:type="character" w:styleId="684">
    <w:name w:val="Intense Quote Char"/>
    <w:qFormat/>
    <w:uiPriority w:val="30"/>
    <w:rPr>
      <w:i/>
    </w:rPr>
  </w:style>
  <w:style w:type="character" w:styleId="685">
    <w:name w:val="Header Char"/>
    <w:qFormat/>
    <w:uiPriority w:val="99"/>
  </w:style>
  <w:style w:type="character" w:styleId="686">
    <w:name w:val="Footer Char"/>
    <w:qFormat/>
    <w:uiPriority w:val="99"/>
  </w:style>
  <w:style w:type="character" w:styleId="687">
    <w:name w:val="Caption Char"/>
    <w:qFormat/>
    <w:uiPriority w:val="99"/>
  </w:style>
  <w:style w:type="character" w:styleId="688">
    <w:name w:val="Hyperlink"/>
    <w:uiPriority w:val="99"/>
    <w:unhideWhenUsed/>
    <w:rPr>
      <w:color w:val="0000FF" w:themeColor="hyperlink"/>
      <w:u w:val="single"/>
    </w:rPr>
  </w:style>
  <w:style w:type="character" w:styleId="689">
    <w:name w:val="Footnote Text Char"/>
    <w:qFormat/>
    <w:uiPriority w:val="99"/>
    <w:rPr>
      <w:sz w:val="18"/>
    </w:rPr>
  </w:style>
  <w:style w:type="character" w:styleId="690">
    <w:name w:val="Footnote Characters"/>
    <w:qFormat/>
    <w:uiPriority w:val="99"/>
    <w:unhideWhenUsed/>
    <w:rPr>
      <w:vertAlign w:val="superscript"/>
    </w:rPr>
  </w:style>
  <w:style w:type="character" w:styleId="691">
    <w:name w:val="Footnote Anchor"/>
    <w:rPr>
      <w:vertAlign w:val="superscript"/>
    </w:rPr>
  </w:style>
  <w:style w:type="character" w:styleId="692">
    <w:name w:val="Endnote Text Char"/>
    <w:qFormat/>
    <w:uiPriority w:val="99"/>
    <w:rPr>
      <w:sz w:val="20"/>
    </w:rPr>
  </w:style>
  <w:style w:type="character" w:styleId="693">
    <w:name w:val="Endnote Characters"/>
    <w:qFormat/>
    <w:uiPriority w:val="99"/>
    <w:semiHidden/>
    <w:unhideWhenUsed/>
    <w:rPr>
      <w:vertAlign w:val="superscript"/>
    </w:rPr>
  </w:style>
  <w:style w:type="character" w:styleId="694">
    <w:name w:val="Endnote Anchor"/>
    <w:rPr>
      <w:vertAlign w:val="superscript"/>
    </w:rPr>
  </w:style>
  <w:style w:type="character" w:styleId="695" w:default="1">
    <w:name w:val="Default Paragraph Font"/>
    <w:qFormat/>
    <w:uiPriority w:val="1"/>
    <w:semiHidden/>
    <w:unhideWhenUsed/>
  </w:style>
  <w:style w:type="paragraph" w:styleId="696">
    <w:name w:val="Heading"/>
    <w:basedOn w:val="662"/>
    <w:next w:val="697"/>
    <w:qFormat/>
    <w:rPr>
      <w:rFonts w:ascii="Liberation Sans" w:hAnsi="Liberation Sans" w:cs="Lohit Devanagari" w:eastAsia="Noto Sans CJK SC"/>
      <w:sz w:val="28"/>
      <w:szCs w:val="28"/>
    </w:rPr>
    <w:pPr>
      <w:keepNext/>
      <w:spacing w:after="120" w:before="240"/>
    </w:pPr>
  </w:style>
  <w:style w:type="paragraph" w:styleId="697">
    <w:name w:val="Body Text"/>
    <w:basedOn w:val="662"/>
    <w:pPr>
      <w:spacing w:lineRule="auto" w:line="276" w:after="140" w:before="0"/>
    </w:pPr>
  </w:style>
  <w:style w:type="paragraph" w:styleId="698">
    <w:name w:val="List"/>
    <w:basedOn w:val="697"/>
    <w:rPr>
      <w:rFonts w:cs="Lohit Devanagari"/>
    </w:rPr>
  </w:style>
  <w:style w:type="paragraph" w:styleId="699">
    <w:name w:val="Caption"/>
    <w:basedOn w:val="662"/>
    <w:qFormat/>
    <w:uiPriority w:val="35"/>
    <w:semiHidden/>
    <w:unhideWhenUsed/>
    <w:rPr>
      <w:b/>
      <w:bCs/>
      <w:color w:val="4F81BD" w:themeColor="accent1"/>
      <w:sz w:val="18"/>
      <w:szCs w:val="18"/>
    </w:rPr>
    <w:pPr>
      <w:spacing w:lineRule="auto" w:line="276"/>
    </w:pPr>
  </w:style>
  <w:style w:type="paragraph" w:styleId="700">
    <w:name w:val="Index"/>
    <w:basedOn w:val="662"/>
    <w:qFormat/>
    <w:rPr>
      <w:rFonts w:cs="Lohit Devanagari"/>
    </w:rPr>
    <w:pPr>
      <w:suppressLineNumbers/>
    </w:pPr>
  </w:style>
  <w:style w:type="paragraph" w:styleId="701">
    <w:name w:val="Title"/>
    <w:basedOn w:val="662"/>
    <w:qFormat/>
    <w:uiPriority w:val="10"/>
    <w:rPr>
      <w:sz w:val="48"/>
      <w:szCs w:val="48"/>
    </w:rPr>
    <w:pPr>
      <w:contextualSpacing w:val="true"/>
      <w:spacing w:after="200" w:before="300"/>
    </w:pPr>
  </w:style>
  <w:style w:type="paragraph" w:styleId="702">
    <w:name w:val="Subtitle"/>
    <w:basedOn w:val="662"/>
    <w:qFormat/>
    <w:uiPriority w:val="11"/>
    <w:rPr>
      <w:sz w:val="24"/>
      <w:szCs w:val="24"/>
    </w:rPr>
    <w:pPr>
      <w:spacing w:after="200" w:before="200"/>
    </w:pPr>
  </w:style>
  <w:style w:type="paragraph" w:styleId="703">
    <w:name w:val="Quote"/>
    <w:basedOn w:val="662"/>
    <w:qFormat/>
    <w:uiPriority w:val="29"/>
    <w:rPr>
      <w:i/>
    </w:rPr>
    <w:pPr>
      <w:ind w:left="720" w:right="720" w:firstLine="0"/>
    </w:pPr>
  </w:style>
  <w:style w:type="paragraph" w:styleId="704">
    <w:name w:val="Intense Quote"/>
    <w:basedOn w:val="662"/>
    <w:qFormat/>
    <w:uiPriority w:val="30"/>
    <w:rPr>
      <w:i/>
    </w:rPr>
    <w:pPr>
      <w:ind w:left="720" w:right="720" w:firstLine="0"/>
      <w:spacing w:after="200" w:before="0"/>
      <w:shd w:val="clear" w:fill="F2F2F2" w:color="F2F2F2"/>
      <w:pBdr>
        <w:left w:val="single" w:color="FFFFFF" w:sz="4" w:space="10"/>
        <w:top w:val="single" w:color="FFFFFF" w:sz="4" w:space="5"/>
        <w:right w:val="single" w:color="FFFFFF" w:sz="4" w:space="10"/>
        <w:bottom w:val="single" w:color="FFFFFF" w:sz="4" w:space="5"/>
      </w:pBdr>
    </w:pPr>
  </w:style>
  <w:style w:type="paragraph" w:styleId="705">
    <w:name w:val="Header and Footer"/>
    <w:basedOn w:val="662"/>
    <w:qFormat/>
  </w:style>
  <w:style w:type="paragraph" w:styleId="706">
    <w:name w:val="Header"/>
    <w:basedOn w:val="662"/>
    <w:uiPriority w:val="99"/>
    <w:unhideWhenUsed/>
    <w:pPr>
      <w:spacing w:lineRule="auto" w:line="240" w:after="0" w:before="0"/>
      <w:tabs>
        <w:tab w:val="clear" w:pos="708" w:leader="none"/>
        <w:tab w:val="center" w:pos="7143" w:leader="none"/>
        <w:tab w:val="right" w:pos="14287" w:leader="none"/>
      </w:tabs>
    </w:pPr>
  </w:style>
  <w:style w:type="paragraph" w:styleId="707">
    <w:name w:val="Footer"/>
    <w:basedOn w:val="662"/>
    <w:uiPriority w:val="99"/>
    <w:unhideWhenUsed/>
    <w:pPr>
      <w:spacing w:lineRule="auto" w:line="240" w:after="0" w:before="0"/>
      <w:tabs>
        <w:tab w:val="clear" w:pos="708" w:leader="none"/>
        <w:tab w:val="center" w:pos="7143" w:leader="none"/>
        <w:tab w:val="right" w:pos="14287" w:leader="none"/>
      </w:tabs>
    </w:pPr>
  </w:style>
  <w:style w:type="paragraph" w:styleId="708">
    <w:name w:val="footnote text"/>
    <w:basedOn w:val="662"/>
    <w:uiPriority w:val="99"/>
    <w:semiHidden/>
    <w:unhideWhenUsed/>
    <w:rPr>
      <w:sz w:val="18"/>
    </w:rPr>
    <w:pPr>
      <w:spacing w:lineRule="auto" w:line="240" w:after="40" w:before="0"/>
    </w:pPr>
  </w:style>
  <w:style w:type="paragraph" w:styleId="709">
    <w:name w:val="endnote text"/>
    <w:basedOn w:val="662"/>
    <w:uiPriority w:val="99"/>
    <w:semiHidden/>
    <w:unhideWhenUsed/>
    <w:rPr>
      <w:sz w:val="20"/>
    </w:rPr>
    <w:pPr>
      <w:spacing w:lineRule="auto" w:line="240" w:after="0" w:before="0"/>
    </w:pPr>
  </w:style>
  <w:style w:type="paragraph" w:styleId="710">
    <w:name w:val="toc 1"/>
    <w:basedOn w:val="662"/>
    <w:uiPriority w:val="39"/>
    <w:unhideWhenUsed/>
    <w:pPr>
      <w:ind w:left="0" w:right="0" w:firstLine="0"/>
      <w:spacing w:after="57" w:before="0"/>
    </w:pPr>
  </w:style>
  <w:style w:type="paragraph" w:styleId="711">
    <w:name w:val="toc 2"/>
    <w:basedOn w:val="662"/>
    <w:uiPriority w:val="39"/>
    <w:unhideWhenUsed/>
    <w:pPr>
      <w:ind w:left="283" w:right="0" w:firstLine="0"/>
      <w:spacing w:after="57" w:before="0"/>
    </w:pPr>
  </w:style>
  <w:style w:type="paragraph" w:styleId="712">
    <w:name w:val="toc 3"/>
    <w:basedOn w:val="662"/>
    <w:uiPriority w:val="39"/>
    <w:unhideWhenUsed/>
    <w:pPr>
      <w:ind w:left="567" w:right="0" w:firstLine="0"/>
      <w:spacing w:after="57" w:before="0"/>
    </w:pPr>
  </w:style>
  <w:style w:type="paragraph" w:styleId="713">
    <w:name w:val="toc 4"/>
    <w:basedOn w:val="662"/>
    <w:uiPriority w:val="39"/>
    <w:unhideWhenUsed/>
    <w:pPr>
      <w:ind w:left="850" w:right="0" w:firstLine="0"/>
      <w:spacing w:after="57" w:before="0"/>
    </w:pPr>
  </w:style>
  <w:style w:type="paragraph" w:styleId="714">
    <w:name w:val="toc 5"/>
    <w:basedOn w:val="662"/>
    <w:uiPriority w:val="39"/>
    <w:unhideWhenUsed/>
    <w:pPr>
      <w:ind w:left="1134" w:right="0" w:firstLine="0"/>
      <w:spacing w:after="57" w:before="0"/>
    </w:pPr>
  </w:style>
  <w:style w:type="paragraph" w:styleId="715">
    <w:name w:val="toc 6"/>
    <w:basedOn w:val="662"/>
    <w:uiPriority w:val="39"/>
    <w:unhideWhenUsed/>
    <w:pPr>
      <w:ind w:left="1417" w:right="0" w:firstLine="0"/>
      <w:spacing w:after="57" w:before="0"/>
    </w:pPr>
  </w:style>
  <w:style w:type="paragraph" w:styleId="716">
    <w:name w:val="toc 7"/>
    <w:basedOn w:val="662"/>
    <w:uiPriority w:val="39"/>
    <w:unhideWhenUsed/>
    <w:pPr>
      <w:ind w:left="1701" w:right="0" w:firstLine="0"/>
      <w:spacing w:after="57" w:before="0"/>
    </w:pPr>
  </w:style>
  <w:style w:type="paragraph" w:styleId="717">
    <w:name w:val="toc 8"/>
    <w:basedOn w:val="662"/>
    <w:uiPriority w:val="39"/>
    <w:unhideWhenUsed/>
    <w:pPr>
      <w:ind w:left="1984" w:right="0" w:firstLine="0"/>
      <w:spacing w:after="57" w:before="0"/>
    </w:pPr>
  </w:style>
  <w:style w:type="paragraph" w:styleId="718">
    <w:name w:val="toc 9"/>
    <w:basedOn w:val="662"/>
    <w:uiPriority w:val="39"/>
    <w:unhideWhenUsed/>
    <w:pPr>
      <w:ind w:left="2268" w:right="0" w:firstLine="0"/>
      <w:spacing w:after="57" w:before="0"/>
    </w:pPr>
  </w:style>
  <w:style w:type="paragraph" w:styleId="719">
    <w:name w:val="TOC Heading"/>
    <w:qFormat/>
    <w:uiPriority w:val="39"/>
    <w:unhideWhenUsed/>
    <w:rPr>
      <w:rFonts w:ascii="Arial" w:hAnsi="Arial" w:cs="Arial" w:eastAsia="Arial"/>
      <w:color w:val="auto"/>
      <w:sz w:val="22"/>
      <w:szCs w:val="22"/>
      <w:lang w:val="en-US" w:bidi="ar-SA" w:eastAsia="en-US"/>
    </w:rPr>
    <w:pPr>
      <w:jc w:val="left"/>
      <w:spacing w:lineRule="auto" w:line="276" w:after="200" w:afterAutospacing="0" w:before="0" w:beforeAutospacing="0"/>
      <w:widowControl/>
    </w:pPr>
  </w:style>
  <w:style w:type="paragraph" w:styleId="720">
    <w:name w:val="No Spacing"/>
    <w:basedOn w:val="662"/>
    <w:qFormat/>
    <w:uiPriority w:val="1"/>
    <w:pPr>
      <w:spacing w:lineRule="auto" w:line="240" w:after="0" w:before="0"/>
    </w:pPr>
  </w:style>
  <w:style w:type="paragraph" w:styleId="721">
    <w:name w:val="List Paragraph"/>
    <w:basedOn w:val="662"/>
    <w:qFormat/>
    <w:uiPriority w:val="34"/>
    <w:pPr>
      <w:contextualSpacing w:val="true"/>
      <w:ind w:left="720" w:firstLine="0"/>
      <w:spacing w:after="200" w:before="0"/>
    </w:pPr>
  </w:style>
  <w:style w:type="numbering" w:styleId="722" w:default="1">
    <w:name w:val="No List"/>
    <w:qFormat/>
    <w:uiPriority w:val="99"/>
    <w:semiHidden/>
    <w:unhideWhenUsed/>
  </w:style>
  <w:style w:type="table" w:styleId="72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png"/><Relationship Id="rId11" Type="http://schemas.openxmlformats.org/officeDocument/2006/relationships/header" Target="header2.xml"/><Relationship Id="rId1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ONLYOFFICE/6.1.1.53</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en-US</dc:language>
  <cp:lastModifiedBy>Базарбаева Салтанат Аппазовна</cp:lastModifiedBy>
  <cp:revision>13</cp:revision>
  <dcterms:modified xsi:type="dcterms:W3CDTF">2023-01-05T03:08:17Z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